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5D" w:rsidRDefault="00522C5D" w:rsidP="00545C89">
      <w:pPr>
        <w:pStyle w:val="Glava"/>
        <w:spacing w:line="360" w:lineRule="auto"/>
        <w:jc w:val="center"/>
        <w:rPr>
          <w:rFonts w:ascii="Century Gothic" w:hAnsi="Century Gothic"/>
          <w:bCs/>
          <w:sz w:val="22"/>
        </w:rPr>
      </w:pPr>
    </w:p>
    <w:p w:rsidR="00522C5D" w:rsidRPr="00811A69" w:rsidRDefault="00522C5D" w:rsidP="00545C89">
      <w:pPr>
        <w:pStyle w:val="Glava"/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811A69">
        <w:rPr>
          <w:rFonts w:ascii="Century Gothic" w:hAnsi="Century Gothic"/>
          <w:b/>
          <w:sz w:val="28"/>
          <w:szCs w:val="28"/>
        </w:rPr>
        <w:t>Psihiatrična klinika Ljubljana</w:t>
      </w:r>
    </w:p>
    <w:p w:rsidR="00522C5D" w:rsidRDefault="00522C5D" w:rsidP="00545C89">
      <w:pPr>
        <w:pStyle w:val="Glava"/>
        <w:spacing w:line="360" w:lineRule="auto"/>
        <w:jc w:val="center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in</w:t>
      </w:r>
    </w:p>
    <w:p w:rsidR="00522C5D" w:rsidRDefault="00522C5D" w:rsidP="00545C89">
      <w:pPr>
        <w:pStyle w:val="Glava"/>
        <w:spacing w:line="360" w:lineRule="auto"/>
        <w:jc w:val="center"/>
        <w:rPr>
          <w:rFonts w:ascii="Century Gothic" w:hAnsi="Century Gothic"/>
          <w:bCs/>
          <w:spacing w:val="-6"/>
          <w:sz w:val="22"/>
        </w:rPr>
      </w:pPr>
      <w:r w:rsidRPr="00545C89">
        <w:rPr>
          <w:rFonts w:ascii="Century Gothic" w:hAnsi="Century Gothic"/>
          <w:bCs/>
          <w:sz w:val="22"/>
        </w:rPr>
        <w:t>ZBORNICA ZDRAVSTVENE IN BABIŠKE NEGE SLOVENIJE -</w:t>
      </w:r>
      <w:r w:rsidRPr="00545C89">
        <w:rPr>
          <w:rFonts w:ascii="Century Gothic" w:hAnsi="Century Gothic"/>
          <w:bCs/>
          <w:sz w:val="22"/>
        </w:rPr>
        <w:br/>
      </w:r>
      <w:r w:rsidRPr="00545C89">
        <w:rPr>
          <w:rFonts w:ascii="Century Gothic" w:hAnsi="Century Gothic"/>
          <w:bCs/>
          <w:spacing w:val="-6"/>
          <w:sz w:val="22"/>
        </w:rPr>
        <w:t>ZVEZA DRUŠTEV MEDICINSKIH SESTER, BABIC IN ZDRAVSTVENIH TEHNIKOV SLOVENIJE</w:t>
      </w:r>
    </w:p>
    <w:p w:rsidR="00522C5D" w:rsidRPr="00273C1B" w:rsidRDefault="00522C5D" w:rsidP="00273C1B">
      <w:pPr>
        <w:pStyle w:val="Glava"/>
        <w:spacing w:line="360" w:lineRule="auto"/>
        <w:jc w:val="center"/>
        <w:rPr>
          <w:rFonts w:ascii="Century Gothic" w:hAnsi="Century Gothic"/>
          <w:b/>
        </w:rPr>
      </w:pPr>
      <w:r w:rsidRPr="00545C89">
        <w:rPr>
          <w:rFonts w:ascii="Century Gothic" w:hAnsi="Century Gothic"/>
          <w:b/>
        </w:rPr>
        <w:t xml:space="preserve">Sekcija medicinskih sester in zdravstvenih tehnikov </w:t>
      </w:r>
      <w:r>
        <w:rPr>
          <w:rFonts w:ascii="Century Gothic" w:hAnsi="Century Gothic"/>
          <w:b/>
        </w:rPr>
        <w:t>v psihiatriji</w:t>
      </w:r>
    </w:p>
    <w:p w:rsidR="00522C5D" w:rsidRDefault="00522C5D" w:rsidP="003E79D9">
      <w:pPr>
        <w:spacing w:line="400" w:lineRule="exact"/>
        <w:jc w:val="center"/>
        <w:rPr>
          <w:rFonts w:ascii="Century Gothic" w:hAnsi="Century Gothic"/>
          <w:b/>
          <w:bCs/>
          <w:sz w:val="32"/>
          <w:szCs w:val="32"/>
        </w:rPr>
      </w:pPr>
      <w:r w:rsidRPr="00063039">
        <w:rPr>
          <w:rFonts w:ascii="Century Gothic" w:hAnsi="Century Gothic"/>
          <w:b/>
          <w:bCs/>
          <w:sz w:val="32"/>
          <w:szCs w:val="32"/>
        </w:rPr>
        <w:t>PODPORA PACIENTU PRI OBVLADOVANJU DUŠEVNE MOTNJE</w:t>
      </w:r>
    </w:p>
    <w:p w:rsidR="00522C5D" w:rsidRPr="00887945" w:rsidRDefault="00522C5D" w:rsidP="003E79D9">
      <w:pPr>
        <w:spacing w:line="400" w:lineRule="exact"/>
        <w:jc w:val="center"/>
        <w:rPr>
          <w:rFonts w:ascii="Century Gothic" w:hAnsi="Century Gothic"/>
          <w:b/>
          <w:bCs/>
        </w:rPr>
      </w:pPr>
      <w:r w:rsidRPr="00887945">
        <w:rPr>
          <w:rFonts w:ascii="Century Gothic" w:hAnsi="Century Gothic"/>
          <w:b/>
          <w:bCs/>
        </w:rPr>
        <w:t xml:space="preserve">Torek, 8.4.2014 </w:t>
      </w:r>
    </w:p>
    <w:p w:rsidR="00522C5D" w:rsidRPr="00F846BC" w:rsidRDefault="00522C5D" w:rsidP="00F846BC">
      <w:pPr>
        <w:spacing w:line="400" w:lineRule="exact"/>
        <w:jc w:val="center"/>
        <w:rPr>
          <w:rFonts w:ascii="Century Gothic" w:hAnsi="Century Gothic"/>
        </w:rPr>
      </w:pPr>
      <w:r w:rsidRPr="00887945">
        <w:rPr>
          <w:rFonts w:ascii="Century Gothic" w:hAnsi="Century Gothic"/>
          <w:b/>
          <w:bCs/>
        </w:rPr>
        <w:t>Psihiatrična klinika Ljubljana</w:t>
      </w:r>
    </w:p>
    <w:p w:rsidR="00522C5D" w:rsidRPr="00066395" w:rsidRDefault="00522C5D">
      <w:pPr>
        <w:spacing w:after="60"/>
        <w:rPr>
          <w:rFonts w:ascii="Century Gothic" w:hAnsi="Century Gothic"/>
          <w:i/>
          <w:iCs/>
        </w:rPr>
      </w:pPr>
    </w:p>
    <w:p w:rsidR="00522C5D" w:rsidRPr="00066395" w:rsidRDefault="00522C5D" w:rsidP="00066395">
      <w:pPr>
        <w:spacing w:line="280" w:lineRule="exact"/>
        <w:rPr>
          <w:rFonts w:ascii="Century Gothic" w:hAnsi="Century Gothic"/>
          <w:b/>
          <w:bCs/>
          <w:i/>
          <w:iCs/>
        </w:rPr>
      </w:pPr>
      <w:r w:rsidRPr="00066395">
        <w:rPr>
          <w:rFonts w:ascii="Century Gothic" w:hAnsi="Century Gothic"/>
          <w:b/>
          <w:bCs/>
          <w:i/>
          <w:iCs/>
        </w:rPr>
        <w:t>PROGRAM SREČANJA:</w:t>
      </w:r>
    </w:p>
    <w:p w:rsidR="00522C5D" w:rsidRPr="00066395" w:rsidRDefault="00522C5D" w:rsidP="00066395">
      <w:pPr>
        <w:spacing w:line="280" w:lineRule="exact"/>
        <w:rPr>
          <w:rFonts w:ascii="Century Gothic" w:hAnsi="Century Gothic"/>
          <w:b/>
          <w:bCs/>
          <w:i/>
          <w:iCs/>
          <w:sz w:val="22"/>
          <w:szCs w:val="22"/>
        </w:rPr>
      </w:pPr>
    </w:p>
    <w:p w:rsidR="00522C5D" w:rsidRPr="003E79D9" w:rsidRDefault="00522C5D" w:rsidP="00B96D61">
      <w:pPr>
        <w:spacing w:line="280" w:lineRule="exact"/>
        <w:rPr>
          <w:rFonts w:ascii="Century Gothic" w:hAnsi="Century Gothic"/>
          <w:bCs/>
          <w:i/>
          <w:iCs/>
          <w:sz w:val="22"/>
          <w:szCs w:val="22"/>
        </w:rPr>
      </w:pPr>
      <w:r>
        <w:rPr>
          <w:rFonts w:ascii="Century Gothic" w:hAnsi="Century Gothic"/>
          <w:bCs/>
          <w:i/>
          <w:iCs/>
          <w:sz w:val="22"/>
          <w:szCs w:val="22"/>
        </w:rPr>
        <w:t>Torek, 8.4.2014</w:t>
      </w:r>
    </w:p>
    <w:p w:rsidR="00522C5D" w:rsidRPr="00066395" w:rsidRDefault="00522C5D" w:rsidP="00066395">
      <w:pPr>
        <w:rPr>
          <w:rFonts w:ascii="Century Gothic" w:hAnsi="Century Gothic"/>
          <w:b/>
          <w:bCs/>
          <w:i/>
          <w:iCs/>
          <w:sz w:val="10"/>
          <w:szCs w:val="10"/>
        </w:rPr>
      </w:pPr>
    </w:p>
    <w:p w:rsidR="00522C5D" w:rsidRPr="003E79D9" w:rsidRDefault="00522C5D" w:rsidP="003E79D9">
      <w:pPr>
        <w:rPr>
          <w:rFonts w:ascii="Century Gothic" w:hAnsi="Century Gothic"/>
          <w:i/>
          <w:iCs/>
          <w:sz w:val="12"/>
          <w:szCs w:val="22"/>
        </w:rPr>
      </w:pPr>
    </w:p>
    <w:p w:rsidR="00522C5D" w:rsidRPr="00066395" w:rsidRDefault="00522C5D" w:rsidP="00066395">
      <w:pPr>
        <w:spacing w:line="280" w:lineRule="exact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>09</w:t>
      </w:r>
      <w:r w:rsidRPr="00066395">
        <w:rPr>
          <w:rFonts w:ascii="Century Gothic" w:hAnsi="Century Gothic"/>
          <w:i/>
          <w:iCs/>
          <w:sz w:val="22"/>
          <w:szCs w:val="22"/>
        </w:rPr>
        <w:t>.00 - 09.</w:t>
      </w:r>
      <w:r>
        <w:rPr>
          <w:rFonts w:ascii="Century Gothic" w:hAnsi="Century Gothic"/>
          <w:i/>
          <w:iCs/>
          <w:sz w:val="22"/>
          <w:szCs w:val="22"/>
        </w:rPr>
        <w:t>45</w:t>
      </w:r>
      <w:r w:rsidRPr="00066395">
        <w:rPr>
          <w:rFonts w:ascii="Century Gothic" w:hAnsi="Century Gothic"/>
          <w:i/>
          <w:iCs/>
          <w:sz w:val="22"/>
          <w:szCs w:val="22"/>
        </w:rPr>
        <w:tab/>
      </w:r>
      <w:r w:rsidRPr="00066395">
        <w:rPr>
          <w:rFonts w:ascii="Century Gothic" w:hAnsi="Century Gothic"/>
          <w:b/>
          <w:bCs/>
          <w:sz w:val="22"/>
          <w:szCs w:val="22"/>
        </w:rPr>
        <w:t>Registracija udeležencev</w:t>
      </w:r>
    </w:p>
    <w:p w:rsidR="00522C5D" w:rsidRPr="003E79D9" w:rsidRDefault="00522C5D" w:rsidP="00066395">
      <w:pPr>
        <w:rPr>
          <w:rFonts w:ascii="Century Gothic" w:hAnsi="Century Gothic"/>
          <w:i/>
          <w:iCs/>
          <w:sz w:val="22"/>
          <w:szCs w:val="22"/>
        </w:rPr>
      </w:pPr>
    </w:p>
    <w:p w:rsidR="00522C5D" w:rsidRDefault="00522C5D" w:rsidP="00390963">
      <w:pPr>
        <w:spacing w:line="280" w:lineRule="exact"/>
        <w:rPr>
          <w:rFonts w:ascii="Century Gothic" w:hAnsi="Century Gothic"/>
          <w:b/>
          <w:bCs/>
          <w:sz w:val="22"/>
          <w:szCs w:val="22"/>
        </w:rPr>
      </w:pPr>
      <w:r w:rsidRPr="00066395">
        <w:rPr>
          <w:rFonts w:ascii="Century Gothic" w:hAnsi="Century Gothic"/>
          <w:i/>
          <w:iCs/>
          <w:sz w:val="22"/>
          <w:szCs w:val="22"/>
        </w:rPr>
        <w:t>09.</w:t>
      </w:r>
      <w:r>
        <w:rPr>
          <w:rFonts w:ascii="Century Gothic" w:hAnsi="Century Gothic"/>
          <w:i/>
          <w:iCs/>
          <w:sz w:val="22"/>
          <w:szCs w:val="22"/>
        </w:rPr>
        <w:t>45</w:t>
      </w:r>
      <w:r w:rsidRPr="00066395">
        <w:rPr>
          <w:rFonts w:ascii="Century Gothic" w:hAnsi="Century Gothic"/>
          <w:i/>
          <w:iCs/>
          <w:sz w:val="22"/>
          <w:szCs w:val="22"/>
        </w:rPr>
        <w:t xml:space="preserve"> - </w:t>
      </w:r>
      <w:r>
        <w:rPr>
          <w:rFonts w:ascii="Century Gothic" w:hAnsi="Century Gothic"/>
          <w:i/>
          <w:iCs/>
          <w:sz w:val="22"/>
          <w:szCs w:val="22"/>
        </w:rPr>
        <w:t>1</w:t>
      </w:r>
      <w:r w:rsidRPr="00066395">
        <w:rPr>
          <w:rFonts w:ascii="Century Gothic" w:hAnsi="Century Gothic"/>
          <w:i/>
          <w:iCs/>
          <w:sz w:val="22"/>
          <w:szCs w:val="22"/>
        </w:rPr>
        <w:t>0.</w:t>
      </w:r>
      <w:r>
        <w:rPr>
          <w:rFonts w:ascii="Century Gothic" w:hAnsi="Century Gothic"/>
          <w:i/>
          <w:iCs/>
          <w:sz w:val="22"/>
          <w:szCs w:val="22"/>
        </w:rPr>
        <w:t>00</w:t>
      </w:r>
      <w:r w:rsidRPr="00066395">
        <w:rPr>
          <w:rFonts w:ascii="Century Gothic" w:hAnsi="Century Gothic"/>
          <w:i/>
          <w:iCs/>
          <w:sz w:val="22"/>
          <w:szCs w:val="22"/>
        </w:rPr>
        <w:tab/>
      </w:r>
      <w:r w:rsidRPr="00066395">
        <w:rPr>
          <w:rFonts w:ascii="Century Gothic" w:hAnsi="Century Gothic"/>
          <w:b/>
          <w:bCs/>
          <w:sz w:val="22"/>
          <w:szCs w:val="22"/>
        </w:rPr>
        <w:t>Otvoritev srečanja in pozdrav udeležencev</w:t>
      </w:r>
    </w:p>
    <w:p w:rsidR="00522C5D" w:rsidRPr="003E79D9" w:rsidRDefault="00522C5D" w:rsidP="007F2905">
      <w:pPr>
        <w:rPr>
          <w:rFonts w:ascii="Century Gothic" w:hAnsi="Century Gothic"/>
          <w:b/>
          <w:bCs/>
          <w:sz w:val="22"/>
          <w:szCs w:val="22"/>
        </w:rPr>
      </w:pPr>
    </w:p>
    <w:p w:rsidR="00522C5D" w:rsidRPr="007F2905" w:rsidRDefault="00522C5D" w:rsidP="001574A3">
      <w:pPr>
        <w:spacing w:line="280" w:lineRule="exact"/>
        <w:ind w:left="4956" w:hanging="354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I. SKLOP – plenarna predavanja </w:t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>modera</w:t>
      </w:r>
      <w:smartTag w:uri="urn:schemas-microsoft-com:office:smarttags" w:element="PersonName">
        <w:r>
          <w:rPr>
            <w:rFonts w:ascii="Century Gothic" w:hAnsi="Century Gothic"/>
            <w:i/>
            <w:iCs/>
            <w:sz w:val="22"/>
            <w:szCs w:val="22"/>
          </w:rPr>
          <w:t>to</w:t>
        </w:r>
      </w:smartTag>
      <w:r>
        <w:rPr>
          <w:rFonts w:ascii="Century Gothic" w:hAnsi="Century Gothic"/>
          <w:i/>
          <w:iCs/>
          <w:sz w:val="22"/>
          <w:szCs w:val="22"/>
        </w:rPr>
        <w:t>r</w:t>
      </w:r>
      <w:r w:rsidRPr="007F2905">
        <w:rPr>
          <w:rFonts w:ascii="Century Gothic" w:hAnsi="Century Gothic"/>
          <w:i/>
          <w:iCs/>
          <w:sz w:val="22"/>
          <w:szCs w:val="22"/>
        </w:rPr>
        <w:t>:</w:t>
      </w:r>
      <w:r>
        <w:rPr>
          <w:rFonts w:ascii="Century Gothic" w:hAnsi="Century Gothic"/>
          <w:i/>
          <w:iCs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Jožica Peterka Novak"/>
        </w:smartTagPr>
        <w:r>
          <w:rPr>
            <w:rFonts w:ascii="Century Gothic" w:hAnsi="Century Gothic"/>
            <w:i/>
            <w:iCs/>
            <w:sz w:val="22"/>
            <w:szCs w:val="22"/>
          </w:rPr>
          <w:t>Jožica Peterka Novak</w:t>
        </w:r>
      </w:smartTag>
    </w:p>
    <w:p w:rsidR="00522C5D" w:rsidRPr="003E79D9" w:rsidRDefault="00522C5D" w:rsidP="004C55E1">
      <w:pPr>
        <w:rPr>
          <w:rFonts w:ascii="Century Gothic" w:hAnsi="Century Gothic"/>
          <w:b/>
          <w:bCs/>
          <w:sz w:val="22"/>
          <w:szCs w:val="22"/>
        </w:rPr>
      </w:pPr>
    </w:p>
    <w:p w:rsidR="00522C5D" w:rsidRPr="00066395" w:rsidRDefault="00522C5D" w:rsidP="00390963">
      <w:pPr>
        <w:spacing w:line="280" w:lineRule="exact"/>
        <w:ind w:left="1410" w:hanging="141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>10.00</w:t>
      </w:r>
      <w:r w:rsidRPr="00066395">
        <w:rPr>
          <w:rFonts w:ascii="Century Gothic" w:hAnsi="Century Gothic"/>
          <w:i/>
          <w:iCs/>
          <w:sz w:val="22"/>
          <w:szCs w:val="22"/>
        </w:rPr>
        <w:t xml:space="preserve"> - 10.</w:t>
      </w:r>
      <w:r>
        <w:rPr>
          <w:rFonts w:ascii="Century Gothic" w:hAnsi="Century Gothic"/>
          <w:i/>
          <w:iCs/>
          <w:sz w:val="22"/>
          <w:szCs w:val="22"/>
        </w:rPr>
        <w:t>3</w:t>
      </w:r>
      <w:r w:rsidRPr="00066395">
        <w:rPr>
          <w:rFonts w:ascii="Century Gothic" w:hAnsi="Century Gothic"/>
          <w:i/>
          <w:iCs/>
          <w:sz w:val="22"/>
          <w:szCs w:val="22"/>
        </w:rPr>
        <w:t>0</w:t>
      </w:r>
      <w:r w:rsidRPr="00066395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 xml:space="preserve">Vpliv življenjskega stila na obvladovanje duševne motnje </w:t>
      </w:r>
    </w:p>
    <w:p w:rsidR="00522C5D" w:rsidRPr="00FE0A01" w:rsidRDefault="00522C5D" w:rsidP="00F200B1">
      <w:pPr>
        <w:spacing w:line="280" w:lineRule="exact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color w:val="000066"/>
          <w:sz w:val="16"/>
          <w:szCs w:val="22"/>
        </w:rPr>
        <w:t>3</w:t>
      </w:r>
      <w:r w:rsidRPr="003E79D9">
        <w:rPr>
          <w:rFonts w:ascii="Century Gothic" w:hAnsi="Century Gothic"/>
          <w:i/>
          <w:iCs/>
          <w:color w:val="000066"/>
          <w:sz w:val="16"/>
          <w:szCs w:val="22"/>
        </w:rPr>
        <w:t>0 min</w:t>
      </w:r>
      <w:r w:rsidRPr="00066395">
        <w:rPr>
          <w:rFonts w:ascii="Century Gothic" w:hAnsi="Century Gothic"/>
          <w:i/>
          <w:iCs/>
          <w:sz w:val="22"/>
          <w:szCs w:val="22"/>
        </w:rPr>
        <w:tab/>
      </w:r>
      <w:r w:rsidRPr="00066395">
        <w:rPr>
          <w:rFonts w:ascii="Century Gothic" w:hAnsi="Century Gothic"/>
          <w:i/>
          <w:iCs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>mag. Mirjana Radovanovič, dr. med., spec. psih.</w:t>
      </w:r>
    </w:p>
    <w:p w:rsidR="00522C5D" w:rsidRPr="00066395" w:rsidRDefault="00522C5D" w:rsidP="00B5744B">
      <w:pPr>
        <w:spacing w:line="280" w:lineRule="exact"/>
        <w:ind w:left="1410" w:hanging="1410"/>
        <w:rPr>
          <w:rFonts w:ascii="Century Gothic" w:hAnsi="Century Gothic"/>
          <w:sz w:val="22"/>
          <w:szCs w:val="22"/>
        </w:rPr>
      </w:pPr>
      <w:r w:rsidRPr="00066395">
        <w:rPr>
          <w:rFonts w:ascii="Century Gothic" w:hAnsi="Century Gothic"/>
          <w:i/>
          <w:iCs/>
          <w:sz w:val="22"/>
          <w:szCs w:val="22"/>
        </w:rPr>
        <w:t>10.</w:t>
      </w:r>
      <w:r>
        <w:rPr>
          <w:rFonts w:ascii="Century Gothic" w:hAnsi="Century Gothic"/>
          <w:i/>
          <w:iCs/>
          <w:sz w:val="22"/>
          <w:szCs w:val="22"/>
        </w:rPr>
        <w:t>35 - 10</w:t>
      </w:r>
      <w:r w:rsidRPr="00066395">
        <w:rPr>
          <w:rFonts w:ascii="Century Gothic" w:hAnsi="Century Gothic"/>
          <w:i/>
          <w:iCs/>
          <w:sz w:val="22"/>
          <w:szCs w:val="22"/>
        </w:rPr>
        <w:t>.</w:t>
      </w:r>
      <w:r>
        <w:rPr>
          <w:rFonts w:ascii="Century Gothic" w:hAnsi="Century Gothic"/>
          <w:i/>
          <w:iCs/>
          <w:sz w:val="22"/>
          <w:szCs w:val="22"/>
        </w:rPr>
        <w:t>55</w:t>
      </w:r>
      <w:r w:rsidRPr="00066395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 xml:space="preserve">Profesionalne vloge zaposlenih v zdravstveni negi pri podpori pacientu z </w:t>
      </w:r>
      <w:r w:rsidR="00234A4C">
        <w:rPr>
          <w:rFonts w:ascii="Century Gothic" w:hAnsi="Century Gothic"/>
          <w:b/>
          <w:bCs/>
          <w:sz w:val="22"/>
          <w:szCs w:val="22"/>
        </w:rPr>
        <w:t>d</w:t>
      </w:r>
      <w:r>
        <w:rPr>
          <w:rFonts w:ascii="Century Gothic" w:hAnsi="Century Gothic"/>
          <w:b/>
          <w:bCs/>
          <w:sz w:val="22"/>
          <w:szCs w:val="22"/>
        </w:rPr>
        <w:t xml:space="preserve">uševno motnjo </w:t>
      </w:r>
    </w:p>
    <w:p w:rsidR="00522C5D" w:rsidRDefault="00522C5D" w:rsidP="002335FB">
      <w:pPr>
        <w:spacing w:line="280" w:lineRule="exact"/>
        <w:ind w:left="1410" w:hanging="141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color w:val="000066"/>
          <w:sz w:val="16"/>
          <w:szCs w:val="22"/>
        </w:rPr>
        <w:t>20</w:t>
      </w:r>
      <w:r w:rsidRPr="003E79D9">
        <w:rPr>
          <w:rFonts w:ascii="Century Gothic" w:hAnsi="Century Gothic"/>
          <w:i/>
          <w:iCs/>
          <w:color w:val="000066"/>
          <w:sz w:val="16"/>
          <w:szCs w:val="22"/>
        </w:rPr>
        <w:t xml:space="preserve"> min</w:t>
      </w:r>
      <w:r>
        <w:rPr>
          <w:rFonts w:ascii="Century Gothic" w:hAnsi="Century Gothic"/>
          <w:i/>
          <w:iCs/>
          <w:sz w:val="22"/>
          <w:szCs w:val="22"/>
        </w:rPr>
        <w:tab/>
        <w:t xml:space="preserve">mag. Branko Bregar, dipl. zn. </w:t>
      </w:r>
    </w:p>
    <w:p w:rsidR="00522C5D" w:rsidRPr="00066395" w:rsidRDefault="00522C5D" w:rsidP="00B5744B">
      <w:pPr>
        <w:spacing w:line="280" w:lineRule="exact"/>
        <w:ind w:left="1410" w:hanging="141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>11</w:t>
      </w:r>
      <w:r w:rsidRPr="00066395">
        <w:rPr>
          <w:rFonts w:ascii="Century Gothic" w:hAnsi="Century Gothic"/>
          <w:i/>
          <w:iCs/>
          <w:sz w:val="22"/>
          <w:szCs w:val="22"/>
        </w:rPr>
        <w:t>.</w:t>
      </w:r>
      <w:r>
        <w:rPr>
          <w:rFonts w:ascii="Century Gothic" w:hAnsi="Century Gothic"/>
          <w:i/>
          <w:iCs/>
          <w:sz w:val="22"/>
          <w:szCs w:val="22"/>
        </w:rPr>
        <w:t>00 - 11</w:t>
      </w:r>
      <w:r w:rsidRPr="00066395">
        <w:rPr>
          <w:rFonts w:ascii="Century Gothic" w:hAnsi="Century Gothic"/>
          <w:i/>
          <w:iCs/>
          <w:sz w:val="22"/>
          <w:szCs w:val="22"/>
        </w:rPr>
        <w:t>.</w:t>
      </w:r>
      <w:r>
        <w:rPr>
          <w:rFonts w:ascii="Century Gothic" w:hAnsi="Century Gothic"/>
          <w:i/>
          <w:iCs/>
          <w:sz w:val="22"/>
          <w:szCs w:val="22"/>
        </w:rPr>
        <w:t>20</w:t>
      </w:r>
      <w:r w:rsidRPr="00066395">
        <w:rPr>
          <w:rFonts w:ascii="Century Gothic" w:hAnsi="Century Gothic"/>
          <w:sz w:val="22"/>
          <w:szCs w:val="22"/>
        </w:rPr>
        <w:tab/>
      </w:r>
      <w:r w:rsidRPr="00F46284">
        <w:rPr>
          <w:rFonts w:ascii="Century Gothic" w:hAnsi="Century Gothic"/>
          <w:b/>
          <w:bCs/>
          <w:sz w:val="22"/>
          <w:szCs w:val="22"/>
        </w:rPr>
        <w:t>Ozaveščenost in zavze</w:t>
      </w:r>
      <w:smartTag w:uri="urn:schemas-microsoft-com:office:smarttags" w:element="PersonName">
        <w:r w:rsidRPr="00F46284">
          <w:rPr>
            <w:rFonts w:ascii="Century Gothic" w:hAnsi="Century Gothic"/>
            <w:b/>
            <w:bCs/>
            <w:sz w:val="22"/>
            <w:szCs w:val="22"/>
          </w:rPr>
          <w:t>to</w:t>
        </w:r>
      </w:smartTag>
      <w:r w:rsidRPr="00F46284">
        <w:rPr>
          <w:rFonts w:ascii="Century Gothic" w:hAnsi="Century Gothic"/>
          <w:b/>
          <w:bCs/>
          <w:sz w:val="22"/>
          <w:szCs w:val="22"/>
        </w:rPr>
        <w:t>st pacien</w:t>
      </w:r>
      <w:smartTag w:uri="urn:schemas-microsoft-com:office:smarttags" w:element="PersonName">
        <w:r w:rsidRPr="00F46284">
          <w:rPr>
            <w:rFonts w:ascii="Century Gothic" w:hAnsi="Century Gothic"/>
            <w:b/>
            <w:bCs/>
            <w:sz w:val="22"/>
            <w:szCs w:val="22"/>
          </w:rPr>
          <w:t>to</w:t>
        </w:r>
      </w:smartTag>
      <w:r w:rsidRPr="00F46284">
        <w:rPr>
          <w:rFonts w:ascii="Century Gothic" w:hAnsi="Century Gothic"/>
          <w:b/>
          <w:bCs/>
          <w:sz w:val="22"/>
          <w:szCs w:val="22"/>
        </w:rPr>
        <w:t>v pri zdravljenju z zdravili kot dinamična kategorija.</w:t>
      </w:r>
    </w:p>
    <w:p w:rsidR="00522C5D" w:rsidRDefault="00522C5D" w:rsidP="008A2DDA">
      <w:pPr>
        <w:spacing w:line="280" w:lineRule="exact"/>
        <w:ind w:left="1410" w:hanging="1410"/>
        <w:rPr>
          <w:rFonts w:ascii="Century Gothic" w:hAnsi="Century Gothic"/>
          <w:i/>
          <w:iCs/>
          <w:sz w:val="22"/>
          <w:szCs w:val="22"/>
        </w:rPr>
      </w:pPr>
      <w:r w:rsidRPr="003E79D9">
        <w:rPr>
          <w:rFonts w:ascii="Century Gothic" w:hAnsi="Century Gothic"/>
          <w:i/>
          <w:iCs/>
          <w:color w:val="000066"/>
          <w:sz w:val="16"/>
          <w:szCs w:val="22"/>
        </w:rPr>
        <w:t>20 min</w:t>
      </w:r>
      <w:r>
        <w:rPr>
          <w:rFonts w:ascii="Century Gothic" w:hAnsi="Century Gothic"/>
          <w:i/>
          <w:iCs/>
          <w:sz w:val="22"/>
          <w:szCs w:val="22"/>
        </w:rPr>
        <w:tab/>
        <w:t>Nataša Hvala, dipl. m. s. in Aleksandra Ferfolja, dipl. m. s.</w:t>
      </w:r>
    </w:p>
    <w:p w:rsidR="00522C5D" w:rsidRDefault="00522C5D" w:rsidP="00C30A55">
      <w:pPr>
        <w:spacing w:line="280" w:lineRule="exact"/>
        <w:ind w:left="1410" w:hanging="141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>11</w:t>
      </w:r>
      <w:r w:rsidRPr="00066395">
        <w:rPr>
          <w:rFonts w:ascii="Century Gothic" w:hAnsi="Century Gothic"/>
          <w:i/>
          <w:iCs/>
          <w:sz w:val="22"/>
          <w:szCs w:val="22"/>
        </w:rPr>
        <w:t>.</w:t>
      </w:r>
      <w:r>
        <w:rPr>
          <w:rFonts w:ascii="Century Gothic" w:hAnsi="Century Gothic"/>
          <w:i/>
          <w:iCs/>
          <w:sz w:val="22"/>
          <w:szCs w:val="22"/>
        </w:rPr>
        <w:t>25 - 11</w:t>
      </w:r>
      <w:r w:rsidRPr="00066395">
        <w:rPr>
          <w:rFonts w:ascii="Century Gothic" w:hAnsi="Century Gothic"/>
          <w:i/>
          <w:iCs/>
          <w:sz w:val="22"/>
          <w:szCs w:val="22"/>
        </w:rPr>
        <w:t>.</w:t>
      </w:r>
      <w:r>
        <w:rPr>
          <w:rFonts w:ascii="Century Gothic" w:hAnsi="Century Gothic"/>
          <w:i/>
          <w:iCs/>
          <w:sz w:val="22"/>
          <w:szCs w:val="22"/>
        </w:rPr>
        <w:t>45</w:t>
      </w:r>
      <w:r w:rsidRPr="00066395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 xml:space="preserve">Zdravstveno-vzgojno </w:t>
      </w:r>
      <w:r w:rsidRPr="00F46284">
        <w:rPr>
          <w:rFonts w:ascii="Century Gothic" w:hAnsi="Century Gothic"/>
          <w:b/>
          <w:bCs/>
          <w:sz w:val="22"/>
          <w:szCs w:val="22"/>
        </w:rPr>
        <w:t>delo pri pacientu s shizofrenijo</w:t>
      </w:r>
      <w:r>
        <w:rPr>
          <w:rFonts w:ascii="Century Gothic" w:hAnsi="Century Gothic"/>
          <w:b/>
          <w:bCs/>
          <w:sz w:val="22"/>
          <w:szCs w:val="22"/>
        </w:rPr>
        <w:t>, ki ima uvedeno terapijo z dolgotrajno delujočimi antipsihotiki</w:t>
      </w:r>
    </w:p>
    <w:p w:rsidR="00522C5D" w:rsidRPr="00C30A55" w:rsidRDefault="00522C5D" w:rsidP="00C30A55">
      <w:pPr>
        <w:spacing w:line="280" w:lineRule="exact"/>
        <w:ind w:left="1410" w:hanging="1410"/>
        <w:rPr>
          <w:rFonts w:ascii="Century Gothic" w:hAnsi="Century Gothic"/>
          <w:i/>
          <w:iCs/>
          <w:sz w:val="22"/>
          <w:szCs w:val="22"/>
        </w:rPr>
      </w:pPr>
      <w:r w:rsidRPr="003E79D9">
        <w:rPr>
          <w:rFonts w:ascii="Century Gothic" w:hAnsi="Century Gothic"/>
          <w:i/>
          <w:iCs/>
          <w:color w:val="000066"/>
          <w:sz w:val="16"/>
          <w:szCs w:val="22"/>
        </w:rPr>
        <w:t>20 min</w:t>
      </w:r>
      <w:r w:rsidRPr="00C30A55">
        <w:rPr>
          <w:rFonts w:ascii="Century Gothic" w:hAnsi="Century Gothic"/>
          <w:i/>
          <w:iCs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>Barbara Pajk, dipl. m. s.</w:t>
      </w:r>
    </w:p>
    <w:p w:rsidR="00522C5D" w:rsidRPr="003E79D9" w:rsidRDefault="00522C5D" w:rsidP="007F2905">
      <w:pPr>
        <w:ind w:left="1412" w:hanging="1412"/>
        <w:rPr>
          <w:rFonts w:ascii="Century Gothic" w:hAnsi="Century Gothic"/>
          <w:i/>
          <w:iCs/>
          <w:sz w:val="22"/>
          <w:szCs w:val="22"/>
        </w:rPr>
      </w:pPr>
    </w:p>
    <w:p w:rsidR="00522C5D" w:rsidRPr="00F46284" w:rsidRDefault="00522C5D" w:rsidP="00F46284">
      <w:pPr>
        <w:spacing w:line="280" w:lineRule="exact"/>
        <w:ind w:left="1412" w:hanging="1412"/>
        <w:rPr>
          <w:rFonts w:ascii="Century Gothic" w:hAnsi="Century Gothic"/>
          <w:i/>
          <w:iCs/>
          <w:sz w:val="22"/>
          <w:szCs w:val="22"/>
        </w:rPr>
      </w:pPr>
      <w:r w:rsidRPr="00066395">
        <w:rPr>
          <w:rFonts w:ascii="Century Gothic" w:hAnsi="Century Gothic"/>
          <w:i/>
          <w:iCs/>
          <w:sz w:val="22"/>
          <w:szCs w:val="22"/>
        </w:rPr>
        <w:t>1</w:t>
      </w:r>
      <w:r>
        <w:rPr>
          <w:rFonts w:ascii="Century Gothic" w:hAnsi="Century Gothic"/>
          <w:i/>
          <w:iCs/>
          <w:sz w:val="22"/>
          <w:szCs w:val="22"/>
        </w:rPr>
        <w:t>1</w:t>
      </w:r>
      <w:r w:rsidRPr="00066395">
        <w:rPr>
          <w:rFonts w:ascii="Century Gothic" w:hAnsi="Century Gothic"/>
          <w:i/>
          <w:iCs/>
          <w:sz w:val="22"/>
          <w:szCs w:val="22"/>
        </w:rPr>
        <w:t>.</w:t>
      </w:r>
      <w:r>
        <w:rPr>
          <w:rFonts w:ascii="Century Gothic" w:hAnsi="Century Gothic"/>
          <w:i/>
          <w:iCs/>
          <w:sz w:val="22"/>
          <w:szCs w:val="22"/>
        </w:rPr>
        <w:t>50</w:t>
      </w:r>
      <w:r w:rsidRPr="00066395">
        <w:rPr>
          <w:rFonts w:ascii="Century Gothic" w:hAnsi="Century Gothic"/>
          <w:i/>
          <w:iCs/>
          <w:sz w:val="22"/>
          <w:szCs w:val="22"/>
        </w:rPr>
        <w:t xml:space="preserve"> - 1</w:t>
      </w:r>
      <w:r>
        <w:rPr>
          <w:rFonts w:ascii="Century Gothic" w:hAnsi="Century Gothic"/>
          <w:i/>
          <w:iCs/>
          <w:sz w:val="22"/>
          <w:szCs w:val="22"/>
        </w:rPr>
        <w:t>2</w:t>
      </w:r>
      <w:r w:rsidRPr="00066395">
        <w:rPr>
          <w:rFonts w:ascii="Century Gothic" w:hAnsi="Century Gothic"/>
          <w:i/>
          <w:iCs/>
          <w:sz w:val="22"/>
          <w:szCs w:val="22"/>
        </w:rPr>
        <w:t>.</w:t>
      </w:r>
      <w:r>
        <w:rPr>
          <w:rFonts w:ascii="Century Gothic" w:hAnsi="Century Gothic"/>
          <w:i/>
          <w:iCs/>
          <w:sz w:val="22"/>
          <w:szCs w:val="22"/>
        </w:rPr>
        <w:t>30</w:t>
      </w:r>
      <w:r w:rsidRPr="00066395">
        <w:rPr>
          <w:rFonts w:ascii="Century Gothic" w:hAnsi="Century Gothic"/>
          <w:i/>
          <w:iCs/>
          <w:sz w:val="22"/>
          <w:szCs w:val="22"/>
        </w:rPr>
        <w:tab/>
      </w:r>
      <w:r w:rsidRPr="00066395">
        <w:rPr>
          <w:rFonts w:ascii="Century Gothic" w:hAnsi="Century Gothic"/>
          <w:i/>
          <w:iCs/>
          <w:sz w:val="22"/>
          <w:szCs w:val="22"/>
        </w:rPr>
        <w:tab/>
      </w:r>
      <w:r w:rsidRPr="00066395">
        <w:rPr>
          <w:rFonts w:ascii="Century Gothic" w:hAnsi="Century Gothic"/>
          <w:b/>
          <w:bCs/>
          <w:sz w:val="22"/>
          <w:szCs w:val="22"/>
        </w:rPr>
        <w:t>ODMOR</w:t>
      </w:r>
    </w:p>
    <w:p w:rsidR="00522C5D" w:rsidRPr="003E79D9" w:rsidRDefault="00522C5D" w:rsidP="007F2905">
      <w:pPr>
        <w:ind w:firstLine="708"/>
        <w:rPr>
          <w:rFonts w:ascii="Century Gothic" w:hAnsi="Century Gothic"/>
          <w:b/>
          <w:bCs/>
          <w:sz w:val="22"/>
          <w:szCs w:val="22"/>
        </w:rPr>
      </w:pPr>
    </w:p>
    <w:p w:rsidR="00522C5D" w:rsidRPr="00BF7ED9" w:rsidRDefault="00522C5D" w:rsidP="00BF7ED9">
      <w:pPr>
        <w:spacing w:line="280" w:lineRule="exact"/>
        <w:ind w:left="4956" w:hanging="354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II. SKLOP – klinični primeri </w:t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 w:rsidRPr="00BF7ED9">
        <w:rPr>
          <w:rFonts w:ascii="Century Gothic" w:hAnsi="Century Gothic"/>
          <w:b/>
          <w:bCs/>
          <w:sz w:val="22"/>
          <w:szCs w:val="22"/>
        </w:rPr>
        <w:t>modera</w:t>
      </w:r>
      <w:smartTag w:uri="urn:schemas-microsoft-com:office:smarttags" w:element="PersonName">
        <w:r w:rsidRPr="00BF7ED9">
          <w:rPr>
            <w:rFonts w:ascii="Century Gothic" w:hAnsi="Century Gothic"/>
            <w:b/>
            <w:bCs/>
            <w:sz w:val="22"/>
            <w:szCs w:val="22"/>
          </w:rPr>
          <w:t>to</w:t>
        </w:r>
      </w:smartTag>
      <w:r w:rsidRPr="00BF7ED9">
        <w:rPr>
          <w:rFonts w:ascii="Century Gothic" w:hAnsi="Century Gothic"/>
          <w:b/>
          <w:bCs/>
          <w:sz w:val="22"/>
          <w:szCs w:val="22"/>
        </w:rPr>
        <w:t xml:space="preserve">r: </w:t>
      </w:r>
      <w:smartTag w:uri="urn:schemas-microsoft-com:office:smarttags" w:element="PersonName">
        <w:smartTagPr>
          <w:attr w:name="ProductID" w:val="Barbara Možgan"/>
        </w:smartTagPr>
        <w:r w:rsidRPr="00BF7ED9">
          <w:rPr>
            <w:rFonts w:ascii="Century Gothic" w:hAnsi="Century Gothic"/>
            <w:b/>
            <w:bCs/>
            <w:sz w:val="22"/>
            <w:szCs w:val="22"/>
          </w:rPr>
          <w:t>Barbara Možgan</w:t>
        </w:r>
      </w:smartTag>
    </w:p>
    <w:p w:rsidR="00522C5D" w:rsidRPr="003E79D9" w:rsidRDefault="00522C5D" w:rsidP="00066395">
      <w:pPr>
        <w:ind w:left="1412" w:hanging="1412"/>
        <w:rPr>
          <w:rFonts w:ascii="Century Gothic" w:hAnsi="Century Gothic"/>
          <w:i/>
          <w:iCs/>
          <w:sz w:val="22"/>
          <w:szCs w:val="22"/>
        </w:rPr>
      </w:pPr>
    </w:p>
    <w:p w:rsidR="00522C5D" w:rsidRDefault="00522C5D" w:rsidP="00DB6898">
      <w:pPr>
        <w:spacing w:line="280" w:lineRule="exact"/>
        <w:ind w:left="1410" w:hanging="1410"/>
        <w:rPr>
          <w:rFonts w:ascii="Century Gothic" w:hAnsi="Century Gothic"/>
          <w:i/>
          <w:iCs/>
          <w:color w:val="000066"/>
          <w:sz w:val="16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>12</w:t>
      </w:r>
      <w:r w:rsidRPr="00066395">
        <w:rPr>
          <w:rFonts w:ascii="Century Gothic" w:hAnsi="Century Gothic"/>
          <w:i/>
          <w:iCs/>
          <w:sz w:val="22"/>
          <w:szCs w:val="22"/>
        </w:rPr>
        <w:t>.</w:t>
      </w:r>
      <w:r>
        <w:rPr>
          <w:rFonts w:ascii="Century Gothic" w:hAnsi="Century Gothic"/>
          <w:i/>
          <w:iCs/>
          <w:sz w:val="22"/>
          <w:szCs w:val="22"/>
        </w:rPr>
        <w:t>30</w:t>
      </w:r>
      <w:r w:rsidRPr="00066395">
        <w:rPr>
          <w:rFonts w:ascii="Century Gothic" w:hAnsi="Century Gothic"/>
          <w:i/>
          <w:iCs/>
          <w:sz w:val="22"/>
          <w:szCs w:val="22"/>
        </w:rPr>
        <w:t xml:space="preserve"> - 1</w:t>
      </w:r>
      <w:r>
        <w:rPr>
          <w:rFonts w:ascii="Century Gothic" w:hAnsi="Century Gothic"/>
          <w:i/>
          <w:iCs/>
          <w:sz w:val="22"/>
          <w:szCs w:val="22"/>
        </w:rPr>
        <w:t>3</w:t>
      </w:r>
      <w:r w:rsidRPr="00066395">
        <w:rPr>
          <w:rFonts w:ascii="Century Gothic" w:hAnsi="Century Gothic"/>
          <w:i/>
          <w:iCs/>
          <w:sz w:val="22"/>
          <w:szCs w:val="22"/>
        </w:rPr>
        <w:t>.</w:t>
      </w:r>
      <w:r>
        <w:rPr>
          <w:rFonts w:ascii="Century Gothic" w:hAnsi="Century Gothic"/>
          <w:i/>
          <w:iCs/>
          <w:sz w:val="22"/>
          <w:szCs w:val="22"/>
        </w:rPr>
        <w:t>00</w:t>
      </w:r>
      <w:r w:rsidRPr="00066395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>Posebnosti zdravstvene obravnave pri starostniku</w:t>
      </w:r>
      <w:r>
        <w:rPr>
          <w:rFonts w:ascii="Century Gothic" w:hAnsi="Century Gothic"/>
          <w:i/>
          <w:iCs/>
          <w:color w:val="000066"/>
          <w:sz w:val="16"/>
          <w:szCs w:val="22"/>
        </w:rPr>
        <w:t xml:space="preserve"> </w:t>
      </w:r>
    </w:p>
    <w:p w:rsidR="00522C5D" w:rsidRDefault="00522C5D" w:rsidP="00DB6898">
      <w:pPr>
        <w:spacing w:line="280" w:lineRule="exact"/>
        <w:ind w:left="1410" w:hanging="141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color w:val="000066"/>
          <w:sz w:val="16"/>
          <w:szCs w:val="22"/>
        </w:rPr>
        <w:t>15</w:t>
      </w:r>
      <w:r w:rsidRPr="003E79D9">
        <w:rPr>
          <w:rFonts w:ascii="Century Gothic" w:hAnsi="Century Gothic"/>
          <w:i/>
          <w:iCs/>
          <w:color w:val="000066"/>
          <w:sz w:val="16"/>
          <w:szCs w:val="22"/>
        </w:rPr>
        <w:t xml:space="preserve"> min</w:t>
      </w:r>
      <w:r>
        <w:rPr>
          <w:rFonts w:ascii="Century Gothic" w:hAnsi="Century Gothic"/>
          <w:i/>
          <w:iCs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ab/>
      </w:r>
      <w:r w:rsidRPr="00DB6898">
        <w:rPr>
          <w:rFonts w:ascii="Century Gothic" w:hAnsi="Century Gothic"/>
          <w:i/>
          <w:iCs/>
          <w:sz w:val="22"/>
          <w:szCs w:val="22"/>
        </w:rPr>
        <w:t>Branka Mikluž, dipl. m. s., spec. psih. ZN</w:t>
      </w:r>
    </w:p>
    <w:p w:rsidR="00522C5D" w:rsidRPr="00143270" w:rsidRDefault="00522C5D" w:rsidP="00DB6898">
      <w:pPr>
        <w:spacing w:line="280" w:lineRule="exact"/>
        <w:ind w:left="1410" w:hanging="141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i/>
          <w:iCs/>
          <w:color w:val="000066"/>
          <w:sz w:val="16"/>
          <w:szCs w:val="22"/>
        </w:rPr>
        <w:tab/>
      </w:r>
      <w:r w:rsidRPr="00143270">
        <w:rPr>
          <w:rFonts w:ascii="Century Gothic" w:hAnsi="Century Gothic"/>
          <w:b/>
          <w:bCs/>
          <w:sz w:val="22"/>
          <w:szCs w:val="22"/>
        </w:rPr>
        <w:t xml:space="preserve">Pomoč pri obvladovanju zdravja pri starostniku </w:t>
      </w:r>
    </w:p>
    <w:p w:rsidR="00522C5D" w:rsidRDefault="00522C5D" w:rsidP="00DB6898">
      <w:pPr>
        <w:spacing w:line="280" w:lineRule="exact"/>
        <w:ind w:left="1410" w:hanging="141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color w:val="000066"/>
          <w:sz w:val="16"/>
          <w:szCs w:val="22"/>
        </w:rPr>
        <w:t>15 min</w:t>
      </w:r>
      <w:r>
        <w:rPr>
          <w:rFonts w:ascii="Century Gothic" w:hAnsi="Century Gothic"/>
          <w:i/>
          <w:iCs/>
          <w:color w:val="000066"/>
          <w:sz w:val="16"/>
          <w:szCs w:val="22"/>
        </w:rPr>
        <w:tab/>
      </w:r>
      <w:r w:rsidRPr="00143270">
        <w:rPr>
          <w:rFonts w:ascii="Century Gothic" w:hAnsi="Century Gothic"/>
          <w:i/>
          <w:iCs/>
          <w:sz w:val="22"/>
          <w:szCs w:val="22"/>
        </w:rPr>
        <w:t xml:space="preserve">Suzana </w:t>
      </w:r>
      <w:proofErr w:type="spellStart"/>
      <w:r w:rsidRPr="00143270">
        <w:rPr>
          <w:rFonts w:ascii="Century Gothic" w:hAnsi="Century Gothic"/>
          <w:i/>
          <w:iCs/>
          <w:sz w:val="22"/>
          <w:szCs w:val="22"/>
        </w:rPr>
        <w:t>Smovnik</w:t>
      </w:r>
      <w:proofErr w:type="spellEnd"/>
      <w:r w:rsidRPr="00143270">
        <w:rPr>
          <w:rFonts w:ascii="Century Gothic" w:hAnsi="Century Gothic"/>
          <w:i/>
          <w:iCs/>
          <w:sz w:val="22"/>
          <w:szCs w:val="22"/>
        </w:rPr>
        <w:t>, dipl. m. s.</w:t>
      </w:r>
    </w:p>
    <w:p w:rsidR="00522C5D" w:rsidRPr="00FF6C96" w:rsidRDefault="00522C5D" w:rsidP="00FF6C96">
      <w:pPr>
        <w:spacing w:line="280" w:lineRule="exact"/>
        <w:ind w:left="1410" w:hanging="1410"/>
        <w:rPr>
          <w:rFonts w:ascii="Century Gothic" w:hAnsi="Century Gothic"/>
          <w:b/>
          <w:sz w:val="22"/>
          <w:szCs w:val="22"/>
        </w:rPr>
      </w:pPr>
      <w:r w:rsidRPr="00066395">
        <w:rPr>
          <w:rFonts w:ascii="Century Gothic" w:hAnsi="Century Gothic"/>
          <w:i/>
          <w:iCs/>
          <w:sz w:val="22"/>
          <w:szCs w:val="22"/>
        </w:rPr>
        <w:t>1</w:t>
      </w:r>
      <w:r>
        <w:rPr>
          <w:rFonts w:ascii="Century Gothic" w:hAnsi="Century Gothic"/>
          <w:i/>
          <w:iCs/>
          <w:sz w:val="22"/>
          <w:szCs w:val="22"/>
        </w:rPr>
        <w:t>3.05 - 13</w:t>
      </w:r>
      <w:r w:rsidRPr="00066395">
        <w:rPr>
          <w:rFonts w:ascii="Century Gothic" w:hAnsi="Century Gothic"/>
          <w:i/>
          <w:iCs/>
          <w:sz w:val="22"/>
          <w:szCs w:val="22"/>
        </w:rPr>
        <w:t>.</w:t>
      </w:r>
      <w:r w:rsidR="00A55B1B">
        <w:rPr>
          <w:rFonts w:ascii="Century Gothic" w:hAnsi="Century Gothic"/>
          <w:i/>
          <w:iCs/>
          <w:sz w:val="22"/>
          <w:szCs w:val="22"/>
        </w:rPr>
        <w:t>50</w:t>
      </w:r>
      <w:r w:rsidRPr="00066395">
        <w:rPr>
          <w:rFonts w:ascii="Century Gothic" w:hAnsi="Century Gothic"/>
          <w:sz w:val="22"/>
          <w:szCs w:val="22"/>
        </w:rPr>
        <w:tab/>
      </w:r>
      <w:r w:rsidRPr="00FF6C96">
        <w:rPr>
          <w:rFonts w:ascii="Century Gothic" w:hAnsi="Century Gothic"/>
          <w:b/>
          <w:sz w:val="22"/>
          <w:szCs w:val="22"/>
        </w:rPr>
        <w:t>Spremljanje pacien</w:t>
      </w:r>
      <w:smartTag w:uri="urn:schemas-microsoft-com:office:smarttags" w:element="PersonName">
        <w:r w:rsidRPr="00FF6C96">
          <w:rPr>
            <w:rFonts w:ascii="Century Gothic" w:hAnsi="Century Gothic"/>
            <w:b/>
            <w:sz w:val="22"/>
            <w:szCs w:val="22"/>
          </w:rPr>
          <w:t>to</w:t>
        </w:r>
      </w:smartTag>
      <w:r w:rsidRPr="00FF6C96">
        <w:rPr>
          <w:rFonts w:ascii="Century Gothic" w:hAnsi="Century Gothic"/>
          <w:b/>
          <w:sz w:val="22"/>
          <w:szCs w:val="22"/>
        </w:rPr>
        <w:t xml:space="preserve">v pri aplikaciji z </w:t>
      </w:r>
      <w:proofErr w:type="spellStart"/>
      <w:r w:rsidRPr="00FF6C96">
        <w:rPr>
          <w:rFonts w:ascii="Century Gothic" w:hAnsi="Century Gothic"/>
          <w:b/>
          <w:sz w:val="22"/>
          <w:szCs w:val="22"/>
        </w:rPr>
        <w:t>Zypadhero</w:t>
      </w:r>
      <w:proofErr w:type="spellEnd"/>
    </w:p>
    <w:p w:rsidR="00522C5D" w:rsidRDefault="00522C5D" w:rsidP="00FF6C96">
      <w:pPr>
        <w:spacing w:line="280" w:lineRule="exact"/>
        <w:ind w:left="1410" w:hanging="141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color w:val="000066"/>
          <w:sz w:val="16"/>
          <w:szCs w:val="22"/>
        </w:rPr>
        <w:t>15</w:t>
      </w:r>
      <w:r w:rsidRPr="003E79D9">
        <w:rPr>
          <w:rFonts w:ascii="Century Gothic" w:hAnsi="Century Gothic"/>
          <w:i/>
          <w:iCs/>
          <w:color w:val="000066"/>
          <w:sz w:val="16"/>
          <w:szCs w:val="22"/>
        </w:rPr>
        <w:t xml:space="preserve"> min</w:t>
      </w:r>
      <w:r>
        <w:rPr>
          <w:rFonts w:ascii="Century Gothic" w:hAnsi="Century Gothic"/>
          <w:i/>
          <w:iCs/>
          <w:sz w:val="22"/>
          <w:szCs w:val="22"/>
        </w:rPr>
        <w:tab/>
        <w:t>Barbara M</w:t>
      </w:r>
      <w:r w:rsidR="00A410D0">
        <w:rPr>
          <w:rFonts w:ascii="Century Gothic" w:hAnsi="Century Gothic"/>
          <w:i/>
          <w:iCs/>
          <w:sz w:val="22"/>
          <w:szCs w:val="22"/>
        </w:rPr>
        <w:t>a</w:t>
      </w:r>
      <w:r>
        <w:rPr>
          <w:rFonts w:ascii="Century Gothic" w:hAnsi="Century Gothic"/>
          <w:i/>
          <w:iCs/>
          <w:sz w:val="22"/>
          <w:szCs w:val="22"/>
        </w:rPr>
        <w:t>rcina, dipl. m. s.</w:t>
      </w:r>
    </w:p>
    <w:p w:rsidR="00522C5D" w:rsidRPr="00AD07BD" w:rsidRDefault="00522C5D" w:rsidP="00FF6C96">
      <w:pPr>
        <w:spacing w:line="280" w:lineRule="exact"/>
        <w:ind w:left="1410" w:hanging="1410"/>
        <w:rPr>
          <w:rFonts w:ascii="Century Gothic" w:hAnsi="Century Gothic"/>
          <w:i/>
          <w:iCs/>
          <w:color w:val="000066"/>
          <w:sz w:val="16"/>
          <w:szCs w:val="22"/>
        </w:rPr>
      </w:pPr>
      <w:r>
        <w:rPr>
          <w:rFonts w:ascii="Century Gothic" w:hAnsi="Century Gothic"/>
          <w:i/>
          <w:iCs/>
          <w:color w:val="000066"/>
          <w:sz w:val="16"/>
          <w:szCs w:val="22"/>
        </w:rPr>
        <w:tab/>
      </w:r>
      <w:r w:rsidRPr="00AD07BD">
        <w:rPr>
          <w:rFonts w:ascii="Century Gothic" w:hAnsi="Century Gothic"/>
          <w:b/>
          <w:sz w:val="22"/>
          <w:szCs w:val="22"/>
        </w:rPr>
        <w:t>Skrb za pacienta s težavami v duševnem zdravju</w:t>
      </w:r>
    </w:p>
    <w:p w:rsidR="00522C5D" w:rsidRDefault="00522C5D" w:rsidP="002335FB">
      <w:pPr>
        <w:spacing w:line="280" w:lineRule="exact"/>
        <w:ind w:left="1410" w:hanging="1410"/>
        <w:rPr>
          <w:rFonts w:ascii="Century Gothic" w:hAnsi="Century Gothic"/>
          <w:i/>
          <w:iCs/>
          <w:sz w:val="22"/>
          <w:szCs w:val="22"/>
        </w:rPr>
      </w:pPr>
      <w:r w:rsidRPr="00AD07BD">
        <w:rPr>
          <w:rFonts w:ascii="Century Gothic" w:hAnsi="Century Gothic"/>
          <w:i/>
          <w:iCs/>
          <w:color w:val="000066"/>
          <w:sz w:val="16"/>
          <w:szCs w:val="22"/>
        </w:rPr>
        <w:t>15 min</w:t>
      </w:r>
      <w:r w:rsidRPr="00AD07BD">
        <w:rPr>
          <w:rFonts w:ascii="Century Gothic" w:hAnsi="Century Gothic"/>
          <w:i/>
          <w:iCs/>
          <w:sz w:val="22"/>
          <w:szCs w:val="22"/>
        </w:rPr>
        <w:tab/>
        <w:t xml:space="preserve">Tatjana </w:t>
      </w:r>
      <w:proofErr w:type="spellStart"/>
      <w:r w:rsidRPr="00AD07BD">
        <w:rPr>
          <w:rFonts w:ascii="Century Gothic" w:hAnsi="Century Gothic"/>
          <w:i/>
          <w:iCs/>
          <w:sz w:val="22"/>
          <w:szCs w:val="22"/>
        </w:rPr>
        <w:t>Skoliber</w:t>
      </w:r>
      <w:proofErr w:type="spellEnd"/>
      <w:r w:rsidRPr="00AD07BD">
        <w:rPr>
          <w:rFonts w:ascii="Century Gothic" w:hAnsi="Century Gothic"/>
          <w:i/>
          <w:iCs/>
          <w:sz w:val="22"/>
          <w:szCs w:val="22"/>
        </w:rPr>
        <w:t xml:space="preserve">, dipl. m. s., mag. </w:t>
      </w:r>
      <w:proofErr w:type="spellStart"/>
      <w:r w:rsidRPr="00AD07BD">
        <w:rPr>
          <w:rFonts w:ascii="Century Gothic" w:hAnsi="Century Gothic"/>
          <w:i/>
          <w:iCs/>
          <w:sz w:val="22"/>
          <w:szCs w:val="22"/>
        </w:rPr>
        <w:t>zdr</w:t>
      </w:r>
      <w:proofErr w:type="spellEnd"/>
      <w:r w:rsidRPr="00AD07BD">
        <w:rPr>
          <w:rFonts w:ascii="Century Gothic" w:hAnsi="Century Gothic"/>
          <w:i/>
          <w:iCs/>
          <w:sz w:val="22"/>
          <w:szCs w:val="22"/>
        </w:rPr>
        <w:t xml:space="preserve">. soc. </w:t>
      </w:r>
      <w:proofErr w:type="spellStart"/>
      <w:r w:rsidRPr="00AD07BD">
        <w:rPr>
          <w:rFonts w:ascii="Century Gothic" w:hAnsi="Century Gothic"/>
          <w:i/>
          <w:iCs/>
          <w:sz w:val="22"/>
          <w:szCs w:val="22"/>
        </w:rPr>
        <w:t>managementa</w:t>
      </w:r>
      <w:proofErr w:type="spellEnd"/>
    </w:p>
    <w:p w:rsidR="00A55B1B" w:rsidRDefault="00A55B1B" w:rsidP="00A55B1B">
      <w:pPr>
        <w:spacing w:line="280" w:lineRule="exact"/>
        <w:ind w:left="1410" w:hanging="141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i/>
          <w:iCs/>
          <w:color w:val="000066"/>
          <w:sz w:val="16"/>
          <w:szCs w:val="22"/>
        </w:rPr>
        <w:tab/>
      </w:r>
      <w:r w:rsidRPr="00A55B1B">
        <w:rPr>
          <w:rFonts w:ascii="Century Gothic" w:hAnsi="Century Gothic"/>
          <w:b/>
          <w:sz w:val="22"/>
          <w:szCs w:val="22"/>
        </w:rPr>
        <w:t>Predstavitev dokumentacije ob premestitvi pacienta</w:t>
      </w:r>
    </w:p>
    <w:p w:rsidR="00A55B1B" w:rsidRPr="00A55B1B" w:rsidRDefault="00A55B1B" w:rsidP="00A55B1B">
      <w:pPr>
        <w:rPr>
          <w:rFonts w:ascii="Century Gothic" w:hAnsi="Century Gothic"/>
          <w:i/>
          <w:iCs/>
          <w:sz w:val="22"/>
          <w:szCs w:val="22"/>
        </w:rPr>
      </w:pPr>
      <w:r w:rsidRPr="00AD07BD">
        <w:rPr>
          <w:rFonts w:ascii="Century Gothic" w:hAnsi="Century Gothic"/>
          <w:i/>
          <w:iCs/>
          <w:color w:val="000066"/>
          <w:sz w:val="16"/>
          <w:szCs w:val="22"/>
        </w:rPr>
        <w:t>15 min</w:t>
      </w:r>
      <w:r>
        <w:rPr>
          <w:rFonts w:ascii="Century Gothic" w:hAnsi="Century Gothic"/>
          <w:i/>
          <w:iCs/>
          <w:color w:val="000066"/>
          <w:sz w:val="16"/>
          <w:szCs w:val="22"/>
        </w:rPr>
        <w:t xml:space="preserve"> </w:t>
      </w:r>
      <w:r>
        <w:rPr>
          <w:rFonts w:ascii="Century Gothic" w:hAnsi="Century Gothic"/>
          <w:i/>
          <w:iCs/>
          <w:color w:val="000066"/>
          <w:sz w:val="16"/>
          <w:szCs w:val="22"/>
        </w:rPr>
        <w:tab/>
        <w:t xml:space="preserve">                </w:t>
      </w:r>
      <w:r w:rsidRPr="00A55B1B">
        <w:rPr>
          <w:rFonts w:ascii="Century Gothic" w:hAnsi="Century Gothic"/>
          <w:i/>
          <w:iCs/>
          <w:sz w:val="22"/>
          <w:szCs w:val="22"/>
        </w:rPr>
        <w:t>pred. Aleš Zemljič, univ. dipl. org., dipl. zn.</w:t>
      </w:r>
    </w:p>
    <w:p w:rsidR="00A55B1B" w:rsidRDefault="00A55B1B" w:rsidP="00A55B1B">
      <w:pPr>
        <w:spacing w:line="280" w:lineRule="exact"/>
        <w:ind w:left="1410" w:hanging="1410"/>
        <w:rPr>
          <w:rFonts w:ascii="Century Gothic" w:hAnsi="Century Gothic"/>
          <w:b/>
          <w:sz w:val="22"/>
          <w:szCs w:val="22"/>
        </w:rPr>
      </w:pPr>
    </w:p>
    <w:p w:rsidR="00A55B1B" w:rsidRPr="00A55B1B" w:rsidRDefault="00A55B1B" w:rsidP="00A55B1B">
      <w:pPr>
        <w:spacing w:line="280" w:lineRule="exact"/>
        <w:ind w:left="1410" w:hanging="1410"/>
        <w:rPr>
          <w:rFonts w:ascii="Century Gothic" w:hAnsi="Century Gothic"/>
          <w:b/>
          <w:sz w:val="22"/>
          <w:szCs w:val="22"/>
        </w:rPr>
      </w:pPr>
    </w:p>
    <w:p w:rsidR="00A55B1B" w:rsidRPr="00A55B1B" w:rsidRDefault="00A55B1B" w:rsidP="002335FB">
      <w:pPr>
        <w:spacing w:line="280" w:lineRule="exact"/>
        <w:ind w:left="1410" w:hanging="1410"/>
        <w:rPr>
          <w:rFonts w:ascii="Century Gothic" w:hAnsi="Century Gothic"/>
          <w:sz w:val="22"/>
          <w:szCs w:val="22"/>
        </w:rPr>
      </w:pPr>
    </w:p>
    <w:p w:rsidR="00A55B1B" w:rsidRDefault="00234A4C" w:rsidP="00A55B1B">
      <w:pPr>
        <w:spacing w:line="280" w:lineRule="exact"/>
        <w:ind w:left="1410" w:hanging="141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>13.55</w:t>
      </w:r>
      <w:r w:rsidR="00A55B1B">
        <w:rPr>
          <w:rFonts w:ascii="Century Gothic" w:hAnsi="Century Gothic"/>
          <w:i/>
          <w:iCs/>
          <w:sz w:val="22"/>
          <w:szCs w:val="22"/>
        </w:rPr>
        <w:t xml:space="preserve"> – 14</w:t>
      </w:r>
      <w:r w:rsidR="00522C5D" w:rsidRPr="00AD07BD">
        <w:rPr>
          <w:rFonts w:ascii="Century Gothic" w:hAnsi="Century Gothic"/>
          <w:i/>
          <w:iCs/>
          <w:sz w:val="22"/>
          <w:szCs w:val="22"/>
        </w:rPr>
        <w:t>.</w:t>
      </w:r>
      <w:r>
        <w:rPr>
          <w:rFonts w:ascii="Century Gothic" w:hAnsi="Century Gothic"/>
          <w:i/>
          <w:iCs/>
          <w:sz w:val="22"/>
          <w:szCs w:val="22"/>
        </w:rPr>
        <w:t>10</w:t>
      </w:r>
      <w:r w:rsidR="00522C5D">
        <w:rPr>
          <w:rFonts w:ascii="Century Gothic" w:hAnsi="Century Gothic"/>
          <w:i/>
          <w:iCs/>
          <w:color w:val="000066"/>
          <w:sz w:val="16"/>
          <w:szCs w:val="22"/>
        </w:rPr>
        <w:tab/>
      </w:r>
      <w:r w:rsidR="00522C5D" w:rsidRPr="00AD07BD">
        <w:rPr>
          <w:rFonts w:ascii="Century Gothic" w:hAnsi="Century Gothic"/>
          <w:b/>
          <w:sz w:val="22"/>
          <w:szCs w:val="22"/>
        </w:rPr>
        <w:t xml:space="preserve">Predstavitev primera pacientke z neželenimi učinki </w:t>
      </w:r>
      <w:proofErr w:type="spellStart"/>
      <w:r w:rsidR="00522C5D" w:rsidRPr="00AD07BD">
        <w:rPr>
          <w:rFonts w:ascii="Century Gothic" w:hAnsi="Century Gothic"/>
          <w:b/>
          <w:sz w:val="22"/>
          <w:szCs w:val="22"/>
        </w:rPr>
        <w:t>antipsihotične</w:t>
      </w:r>
      <w:proofErr w:type="spellEnd"/>
      <w:r w:rsidR="00522C5D" w:rsidRPr="00AD07BD">
        <w:rPr>
          <w:rFonts w:ascii="Century Gothic" w:hAnsi="Century Gothic"/>
          <w:b/>
          <w:sz w:val="22"/>
          <w:szCs w:val="22"/>
        </w:rPr>
        <w:t xml:space="preserve"> terapij</w:t>
      </w:r>
      <w:r w:rsidR="00A55B1B">
        <w:rPr>
          <w:rFonts w:ascii="Century Gothic" w:hAnsi="Century Gothic"/>
          <w:i/>
          <w:iCs/>
          <w:sz w:val="22"/>
          <w:szCs w:val="22"/>
        </w:rPr>
        <w:tab/>
      </w:r>
    </w:p>
    <w:p w:rsidR="00522C5D" w:rsidRDefault="00522C5D" w:rsidP="002335FB">
      <w:pPr>
        <w:spacing w:line="280" w:lineRule="exact"/>
        <w:ind w:left="1410" w:hanging="1410"/>
        <w:rPr>
          <w:rFonts w:ascii="Century Gothic" w:hAnsi="Century Gothic"/>
          <w:i/>
          <w:iCs/>
          <w:sz w:val="22"/>
          <w:szCs w:val="22"/>
        </w:rPr>
      </w:pPr>
      <w:r w:rsidRPr="00AD07BD">
        <w:rPr>
          <w:rFonts w:ascii="Century Gothic" w:hAnsi="Century Gothic"/>
          <w:i/>
          <w:iCs/>
          <w:color w:val="000066"/>
          <w:sz w:val="16"/>
          <w:szCs w:val="22"/>
        </w:rPr>
        <w:t>15 min</w:t>
      </w:r>
      <w:r>
        <w:rPr>
          <w:rFonts w:ascii="Century Gothic" w:hAnsi="Century Gothic"/>
          <w:i/>
          <w:iCs/>
          <w:color w:val="000066"/>
          <w:sz w:val="16"/>
          <w:szCs w:val="22"/>
        </w:rPr>
        <w:tab/>
      </w:r>
      <w:r w:rsidRPr="00AD07BD">
        <w:rPr>
          <w:rFonts w:ascii="Century Gothic" w:hAnsi="Century Gothic"/>
          <w:i/>
          <w:iCs/>
          <w:sz w:val="22"/>
          <w:szCs w:val="22"/>
        </w:rPr>
        <w:t xml:space="preserve">Stanka </w:t>
      </w:r>
      <w:proofErr w:type="spellStart"/>
      <w:r w:rsidRPr="00AD07BD">
        <w:rPr>
          <w:rFonts w:ascii="Century Gothic" w:hAnsi="Century Gothic"/>
          <w:i/>
          <w:iCs/>
          <w:sz w:val="22"/>
          <w:szCs w:val="22"/>
        </w:rPr>
        <w:t>Pikš</w:t>
      </w:r>
      <w:proofErr w:type="spellEnd"/>
      <w:r w:rsidRPr="00AD07BD">
        <w:rPr>
          <w:rFonts w:ascii="Century Gothic" w:hAnsi="Century Gothic"/>
          <w:i/>
          <w:iCs/>
          <w:sz w:val="22"/>
          <w:szCs w:val="22"/>
        </w:rPr>
        <w:t xml:space="preserve">, dipl. m. s. in </w:t>
      </w:r>
      <w:smartTag w:uri="urn:schemas-microsoft-com:office:smarttags" w:element="PersonName">
        <w:smartTagPr>
          <w:attr w:name="ProductID" w:val="Barbara Možgan"/>
        </w:smartTagPr>
        <w:r w:rsidRPr="00AD07BD">
          <w:rPr>
            <w:rFonts w:ascii="Century Gothic" w:hAnsi="Century Gothic"/>
            <w:i/>
            <w:iCs/>
            <w:sz w:val="22"/>
            <w:szCs w:val="22"/>
          </w:rPr>
          <w:t>Barbara Možgan</w:t>
        </w:r>
      </w:smartTag>
      <w:r w:rsidRPr="00AD07BD">
        <w:rPr>
          <w:rFonts w:ascii="Century Gothic" w:hAnsi="Century Gothic"/>
          <w:i/>
          <w:iCs/>
          <w:sz w:val="22"/>
          <w:szCs w:val="22"/>
        </w:rPr>
        <w:t xml:space="preserve">, </w:t>
      </w:r>
      <w:proofErr w:type="spellStart"/>
      <w:r w:rsidRPr="00AD07BD">
        <w:rPr>
          <w:rFonts w:ascii="Century Gothic" w:hAnsi="Century Gothic"/>
          <w:i/>
          <w:iCs/>
          <w:sz w:val="22"/>
          <w:szCs w:val="22"/>
        </w:rPr>
        <w:t>v</w:t>
      </w:r>
      <w:r>
        <w:rPr>
          <w:rFonts w:ascii="Century Gothic" w:hAnsi="Century Gothic"/>
          <w:i/>
          <w:iCs/>
          <w:sz w:val="22"/>
          <w:szCs w:val="22"/>
        </w:rPr>
        <w:t>i</w:t>
      </w:r>
      <w:r w:rsidRPr="00AD07BD">
        <w:rPr>
          <w:rFonts w:ascii="Century Gothic" w:hAnsi="Century Gothic"/>
          <w:i/>
          <w:iCs/>
          <w:sz w:val="22"/>
          <w:szCs w:val="22"/>
        </w:rPr>
        <w:t>š</w:t>
      </w:r>
      <w:proofErr w:type="spellEnd"/>
      <w:r w:rsidRPr="00AD07BD">
        <w:rPr>
          <w:rFonts w:ascii="Century Gothic" w:hAnsi="Century Gothic"/>
          <w:i/>
          <w:iCs/>
          <w:sz w:val="22"/>
          <w:szCs w:val="22"/>
        </w:rPr>
        <w:t xml:space="preserve">. </w:t>
      </w:r>
      <w:r>
        <w:rPr>
          <w:rFonts w:ascii="Century Gothic" w:hAnsi="Century Gothic"/>
          <w:i/>
          <w:iCs/>
          <w:sz w:val="22"/>
          <w:szCs w:val="22"/>
        </w:rPr>
        <w:t>m</w:t>
      </w:r>
      <w:r w:rsidRPr="00AD07BD">
        <w:rPr>
          <w:rFonts w:ascii="Century Gothic" w:hAnsi="Century Gothic"/>
          <w:i/>
          <w:iCs/>
          <w:sz w:val="22"/>
          <w:szCs w:val="22"/>
        </w:rPr>
        <w:t xml:space="preserve">ed. </w:t>
      </w:r>
      <w:proofErr w:type="spellStart"/>
      <w:r w:rsidRPr="00AD07BD">
        <w:rPr>
          <w:rFonts w:ascii="Century Gothic" w:hAnsi="Century Gothic"/>
          <w:i/>
          <w:iCs/>
          <w:sz w:val="22"/>
          <w:szCs w:val="22"/>
        </w:rPr>
        <w:t>ses</w:t>
      </w:r>
      <w:proofErr w:type="spellEnd"/>
      <w:r w:rsidRPr="00AD07BD">
        <w:rPr>
          <w:rFonts w:ascii="Century Gothic" w:hAnsi="Century Gothic"/>
          <w:i/>
          <w:iCs/>
          <w:sz w:val="22"/>
          <w:szCs w:val="22"/>
        </w:rPr>
        <w:t>.</w:t>
      </w:r>
    </w:p>
    <w:p w:rsidR="00522C5D" w:rsidRPr="00AD07BD" w:rsidRDefault="00522C5D" w:rsidP="002335FB">
      <w:pPr>
        <w:spacing w:line="280" w:lineRule="exact"/>
        <w:ind w:left="1410" w:hanging="1410"/>
        <w:rPr>
          <w:rFonts w:ascii="Century Gothic" w:hAnsi="Century Gothic"/>
          <w:i/>
          <w:iCs/>
          <w:sz w:val="22"/>
          <w:szCs w:val="22"/>
        </w:rPr>
      </w:pPr>
    </w:p>
    <w:p w:rsidR="00522C5D" w:rsidRPr="00AD07BD" w:rsidRDefault="00234A4C" w:rsidP="002335FB">
      <w:pPr>
        <w:spacing w:line="280" w:lineRule="exact"/>
        <w:ind w:left="1410" w:hanging="141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>14.10 – 14.20</w:t>
      </w:r>
      <w:r w:rsidR="00522C5D">
        <w:rPr>
          <w:rFonts w:ascii="Century Gothic" w:hAnsi="Century Gothic"/>
          <w:i/>
          <w:iCs/>
          <w:sz w:val="22"/>
          <w:szCs w:val="22"/>
        </w:rPr>
        <w:tab/>
      </w:r>
      <w:r w:rsidR="00522C5D" w:rsidRPr="00AD07BD">
        <w:rPr>
          <w:rFonts w:ascii="Century Gothic" w:hAnsi="Century Gothic"/>
          <w:b/>
          <w:bCs/>
          <w:i/>
          <w:iCs/>
          <w:sz w:val="22"/>
          <w:szCs w:val="22"/>
        </w:rPr>
        <w:t>ODMOR</w:t>
      </w:r>
    </w:p>
    <w:p w:rsidR="00522C5D" w:rsidRDefault="00522C5D" w:rsidP="002335FB">
      <w:pPr>
        <w:spacing w:line="280" w:lineRule="exact"/>
        <w:ind w:left="1410" w:hanging="1410"/>
        <w:rPr>
          <w:rFonts w:ascii="Century Gothic" w:hAnsi="Century Gothic"/>
          <w:i/>
          <w:iCs/>
          <w:sz w:val="22"/>
          <w:szCs w:val="22"/>
        </w:rPr>
      </w:pPr>
    </w:p>
    <w:p w:rsidR="00522C5D" w:rsidRDefault="00234A4C" w:rsidP="002335FB">
      <w:pPr>
        <w:spacing w:line="280" w:lineRule="exact"/>
        <w:ind w:left="1410" w:hanging="1410"/>
        <w:rPr>
          <w:rFonts w:ascii="Century Gothic" w:hAnsi="Century Gothic"/>
          <w:b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>14.20 – 14.5</w:t>
      </w:r>
      <w:r w:rsidR="00A55B1B">
        <w:rPr>
          <w:rFonts w:ascii="Century Gothic" w:hAnsi="Century Gothic"/>
          <w:i/>
          <w:iCs/>
          <w:sz w:val="22"/>
          <w:szCs w:val="22"/>
        </w:rPr>
        <w:t>5</w:t>
      </w:r>
      <w:r w:rsidR="00522C5D">
        <w:rPr>
          <w:rFonts w:ascii="Century Gothic" w:hAnsi="Century Gothic"/>
          <w:i/>
          <w:iCs/>
          <w:sz w:val="22"/>
          <w:szCs w:val="22"/>
        </w:rPr>
        <w:t xml:space="preserve"> </w:t>
      </w:r>
      <w:r w:rsidR="00522C5D" w:rsidRPr="008C4DAE">
        <w:rPr>
          <w:rFonts w:ascii="Century Gothic" w:hAnsi="Century Gothic"/>
          <w:b/>
          <w:sz w:val="22"/>
          <w:szCs w:val="22"/>
        </w:rPr>
        <w:t>SATELITSKO PREDAVANJE</w:t>
      </w:r>
      <w:r w:rsidR="00522C5D">
        <w:rPr>
          <w:rFonts w:ascii="Century Gothic" w:hAnsi="Century Gothic"/>
          <w:b/>
          <w:sz w:val="22"/>
          <w:szCs w:val="22"/>
        </w:rPr>
        <w:t xml:space="preserve"> Eli </w:t>
      </w:r>
      <w:proofErr w:type="spellStart"/>
      <w:r w:rsidR="00522C5D">
        <w:rPr>
          <w:rFonts w:ascii="Century Gothic" w:hAnsi="Century Gothic"/>
          <w:b/>
          <w:sz w:val="22"/>
          <w:szCs w:val="22"/>
        </w:rPr>
        <w:t>Lilly</w:t>
      </w:r>
      <w:proofErr w:type="spellEnd"/>
    </w:p>
    <w:p w:rsidR="00522C5D" w:rsidRDefault="00522C5D" w:rsidP="002335FB">
      <w:pPr>
        <w:spacing w:line="280" w:lineRule="exact"/>
        <w:ind w:left="1410" w:hanging="1410"/>
        <w:rPr>
          <w:rFonts w:ascii="Century Gothic" w:hAnsi="Century Gothic"/>
          <w:b/>
          <w:bCs/>
          <w:sz w:val="22"/>
          <w:szCs w:val="22"/>
        </w:rPr>
      </w:pPr>
      <w:r w:rsidRPr="008C4DAE">
        <w:rPr>
          <w:rFonts w:ascii="Century Gothic" w:hAnsi="Century Gothic"/>
          <w:b/>
          <w:bCs/>
          <w:sz w:val="22"/>
          <w:szCs w:val="22"/>
        </w:rPr>
        <w:tab/>
      </w:r>
    </w:p>
    <w:p w:rsidR="00522C5D" w:rsidRDefault="00522C5D" w:rsidP="008C4DAE">
      <w:pPr>
        <w:spacing w:line="280" w:lineRule="exact"/>
        <w:ind w:left="1410"/>
        <w:rPr>
          <w:rFonts w:ascii="Century Gothic" w:hAnsi="Century Gothic"/>
          <w:b/>
          <w:bCs/>
          <w:sz w:val="22"/>
          <w:szCs w:val="22"/>
        </w:rPr>
      </w:pPr>
      <w:r w:rsidRPr="008C4DAE">
        <w:rPr>
          <w:rFonts w:ascii="Century Gothic" w:hAnsi="Century Gothic"/>
          <w:b/>
          <w:bCs/>
          <w:sz w:val="22"/>
          <w:szCs w:val="22"/>
        </w:rPr>
        <w:t xml:space="preserve">Vloga tima pri zdravljenju shizofrenije z dolgo delujočim </w:t>
      </w:r>
      <w:proofErr w:type="spellStart"/>
      <w:r w:rsidRPr="008C4DAE">
        <w:rPr>
          <w:rFonts w:ascii="Century Gothic" w:hAnsi="Century Gothic"/>
          <w:b/>
          <w:bCs/>
          <w:sz w:val="22"/>
          <w:szCs w:val="22"/>
        </w:rPr>
        <w:t>olanzapinom</w:t>
      </w:r>
      <w:proofErr w:type="spellEnd"/>
      <w:r w:rsidRPr="008C4DAE">
        <w:rPr>
          <w:rFonts w:ascii="Century Gothic" w:hAnsi="Century Gothic"/>
          <w:b/>
          <w:bCs/>
          <w:sz w:val="22"/>
          <w:szCs w:val="22"/>
        </w:rPr>
        <w:t xml:space="preserve"> /</w:t>
      </w:r>
      <w:r>
        <w:rPr>
          <w:rFonts w:ascii="Century Gothic" w:hAnsi="Century Gothic"/>
          <w:i/>
          <w:iCs/>
          <w:sz w:val="22"/>
          <w:szCs w:val="22"/>
        </w:rPr>
        <w:t xml:space="preserve"> </w:t>
      </w:r>
      <w:proofErr w:type="spellStart"/>
      <w:r w:rsidRPr="008C4DAE">
        <w:rPr>
          <w:rFonts w:ascii="Century Gothic" w:hAnsi="Century Gothic"/>
          <w:b/>
          <w:bCs/>
          <w:sz w:val="22"/>
          <w:szCs w:val="22"/>
        </w:rPr>
        <w:t>Uloga</w:t>
      </w:r>
      <w:proofErr w:type="spellEnd"/>
      <w:r w:rsidRPr="008C4DAE">
        <w:rPr>
          <w:rFonts w:ascii="Century Gothic" w:hAnsi="Century Gothic"/>
          <w:b/>
          <w:bCs/>
          <w:sz w:val="22"/>
          <w:szCs w:val="22"/>
        </w:rPr>
        <w:t xml:space="preserve"> tima u </w:t>
      </w:r>
      <w:proofErr w:type="spellStart"/>
      <w:r w:rsidRPr="008C4DAE">
        <w:rPr>
          <w:rFonts w:ascii="Century Gothic" w:hAnsi="Century Gothic"/>
          <w:b/>
          <w:bCs/>
          <w:sz w:val="22"/>
          <w:szCs w:val="22"/>
        </w:rPr>
        <w:t>liječenju</w:t>
      </w:r>
      <w:proofErr w:type="spellEnd"/>
      <w:r w:rsidRPr="008C4DAE">
        <w:rPr>
          <w:rFonts w:ascii="Century Gothic" w:hAnsi="Century Gothic"/>
          <w:b/>
          <w:bCs/>
          <w:sz w:val="22"/>
          <w:szCs w:val="22"/>
        </w:rPr>
        <w:t xml:space="preserve"> shizofrenije </w:t>
      </w:r>
      <w:proofErr w:type="spellStart"/>
      <w:r w:rsidRPr="008C4DAE">
        <w:rPr>
          <w:rFonts w:ascii="Century Gothic" w:hAnsi="Century Gothic"/>
          <w:b/>
          <w:bCs/>
          <w:sz w:val="22"/>
          <w:szCs w:val="22"/>
        </w:rPr>
        <w:t>dugo</w:t>
      </w:r>
      <w:proofErr w:type="spellEnd"/>
      <w:r>
        <w:rPr>
          <w:rFonts w:ascii="Century Gothic" w:hAnsi="Century Gothic"/>
          <w:b/>
          <w:bCs/>
          <w:sz w:val="22"/>
          <w:szCs w:val="22"/>
        </w:rPr>
        <w:t xml:space="preserve"> </w:t>
      </w:r>
      <w:proofErr w:type="spellStart"/>
      <w:r w:rsidRPr="008C4DAE">
        <w:rPr>
          <w:rFonts w:ascii="Century Gothic" w:hAnsi="Century Gothic"/>
          <w:b/>
          <w:bCs/>
          <w:sz w:val="22"/>
          <w:szCs w:val="22"/>
        </w:rPr>
        <w:t>djelujućim</w:t>
      </w:r>
      <w:proofErr w:type="spellEnd"/>
      <w:r w:rsidRPr="008C4DAE">
        <w:rPr>
          <w:rFonts w:ascii="Century Gothic" w:hAnsi="Century Gothic"/>
          <w:b/>
          <w:bCs/>
          <w:sz w:val="22"/>
          <w:szCs w:val="22"/>
        </w:rPr>
        <w:t xml:space="preserve"> </w:t>
      </w:r>
      <w:proofErr w:type="spellStart"/>
      <w:r w:rsidRPr="008C4DAE">
        <w:rPr>
          <w:rFonts w:ascii="Century Gothic" w:hAnsi="Century Gothic"/>
          <w:b/>
          <w:bCs/>
          <w:sz w:val="22"/>
          <w:szCs w:val="22"/>
        </w:rPr>
        <w:t>olanzapinom</w:t>
      </w:r>
      <w:proofErr w:type="spellEnd"/>
    </w:p>
    <w:p w:rsidR="00522C5D" w:rsidRPr="00AD07BD" w:rsidRDefault="00522C5D" w:rsidP="00AD07BD">
      <w:pPr>
        <w:spacing w:line="280" w:lineRule="exact"/>
        <w:ind w:left="1410" w:hanging="1410"/>
        <w:rPr>
          <w:rFonts w:ascii="Century Gothic" w:hAnsi="Century Gothic"/>
          <w:i/>
          <w:iCs/>
          <w:color w:val="000066"/>
          <w:sz w:val="16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ab/>
        <w:t>p</w:t>
      </w:r>
      <w:r w:rsidRPr="008C4DAE">
        <w:rPr>
          <w:rFonts w:ascii="Century Gothic" w:hAnsi="Century Gothic"/>
          <w:i/>
          <w:iCs/>
          <w:sz w:val="22"/>
          <w:szCs w:val="22"/>
        </w:rPr>
        <w:t xml:space="preserve">rof. dr. Dolores </w:t>
      </w:r>
      <w:proofErr w:type="spellStart"/>
      <w:r w:rsidRPr="008C4DAE">
        <w:rPr>
          <w:rFonts w:ascii="Century Gothic" w:hAnsi="Century Gothic"/>
          <w:i/>
          <w:iCs/>
          <w:sz w:val="22"/>
          <w:szCs w:val="22"/>
        </w:rPr>
        <w:t>Britvuć</w:t>
      </w:r>
      <w:proofErr w:type="spellEnd"/>
      <w:r w:rsidRPr="008C4DAE">
        <w:rPr>
          <w:rFonts w:ascii="Century Gothic" w:hAnsi="Century Gothic"/>
          <w:i/>
          <w:iCs/>
          <w:sz w:val="22"/>
          <w:szCs w:val="22"/>
        </w:rPr>
        <w:t>, dr. med., spec. psih.</w:t>
      </w:r>
    </w:p>
    <w:p w:rsidR="00522C5D" w:rsidRPr="008C4DAE" w:rsidRDefault="00522C5D" w:rsidP="008C4DAE">
      <w:pPr>
        <w:spacing w:line="280" w:lineRule="exact"/>
        <w:ind w:left="1410"/>
        <w:rPr>
          <w:rFonts w:ascii="Century Gothic" w:hAnsi="Century Gothic"/>
          <w:b/>
          <w:bCs/>
          <w:i/>
          <w:iCs/>
          <w:sz w:val="22"/>
          <w:szCs w:val="22"/>
        </w:rPr>
      </w:pPr>
      <w:r w:rsidRPr="008C4DAE">
        <w:rPr>
          <w:rFonts w:ascii="Century Gothic" w:hAnsi="Century Gothic"/>
          <w:b/>
          <w:bCs/>
          <w:i/>
          <w:iCs/>
          <w:sz w:val="22"/>
          <w:szCs w:val="22"/>
        </w:rPr>
        <w:t xml:space="preserve">Planiranje – evidenca  - aktivnost – motivacija: koraki za uspešno zdravstveno obravnavo shizofrenije </w:t>
      </w:r>
    </w:p>
    <w:p w:rsidR="00522C5D" w:rsidRDefault="00522C5D" w:rsidP="008C4DAE">
      <w:pPr>
        <w:spacing w:line="280" w:lineRule="exact"/>
        <w:ind w:left="1410"/>
        <w:rPr>
          <w:rFonts w:ascii="Century Gothic" w:hAnsi="Century Gothic"/>
          <w:b/>
          <w:bCs/>
          <w:sz w:val="22"/>
          <w:szCs w:val="22"/>
        </w:rPr>
      </w:pPr>
      <w:r w:rsidRPr="008C4DAE">
        <w:rPr>
          <w:rFonts w:ascii="Century Gothic" w:hAnsi="Century Gothic"/>
          <w:b/>
          <w:bCs/>
          <w:sz w:val="22"/>
          <w:szCs w:val="22"/>
        </w:rPr>
        <w:t xml:space="preserve">Planiranje – </w:t>
      </w:r>
      <w:proofErr w:type="spellStart"/>
      <w:r w:rsidRPr="008C4DAE">
        <w:rPr>
          <w:rFonts w:ascii="Century Gothic" w:hAnsi="Century Gothic"/>
          <w:b/>
          <w:bCs/>
          <w:sz w:val="22"/>
          <w:szCs w:val="22"/>
        </w:rPr>
        <w:t>evidencija</w:t>
      </w:r>
      <w:proofErr w:type="spellEnd"/>
      <w:r w:rsidRPr="008C4DAE">
        <w:rPr>
          <w:rFonts w:ascii="Century Gothic" w:hAnsi="Century Gothic"/>
          <w:b/>
          <w:bCs/>
          <w:sz w:val="22"/>
          <w:szCs w:val="22"/>
        </w:rPr>
        <w:t xml:space="preserve"> – </w:t>
      </w:r>
      <w:proofErr w:type="spellStart"/>
      <w:r w:rsidRPr="008C4DAE">
        <w:rPr>
          <w:rFonts w:ascii="Century Gothic" w:hAnsi="Century Gothic"/>
          <w:b/>
          <w:bCs/>
          <w:sz w:val="22"/>
          <w:szCs w:val="22"/>
        </w:rPr>
        <w:t>intervenicija</w:t>
      </w:r>
      <w:proofErr w:type="spellEnd"/>
      <w:r w:rsidRPr="008C4DAE">
        <w:rPr>
          <w:rFonts w:ascii="Century Gothic" w:hAnsi="Century Gothic"/>
          <w:b/>
          <w:bCs/>
          <w:sz w:val="22"/>
          <w:szCs w:val="22"/>
        </w:rPr>
        <w:t xml:space="preserve"> – motivacija: </w:t>
      </w:r>
      <w:proofErr w:type="spellStart"/>
      <w:r w:rsidRPr="008C4DAE">
        <w:rPr>
          <w:rFonts w:ascii="Century Gothic" w:hAnsi="Century Gothic"/>
          <w:b/>
          <w:bCs/>
          <w:sz w:val="22"/>
          <w:szCs w:val="22"/>
        </w:rPr>
        <w:t>koraci</w:t>
      </w:r>
      <w:proofErr w:type="spellEnd"/>
      <w:r w:rsidRPr="008C4DAE">
        <w:rPr>
          <w:rFonts w:ascii="Century Gothic" w:hAnsi="Century Gothic"/>
          <w:b/>
          <w:bCs/>
          <w:sz w:val="22"/>
          <w:szCs w:val="22"/>
        </w:rPr>
        <w:t xml:space="preserve"> za </w:t>
      </w:r>
      <w:proofErr w:type="spellStart"/>
      <w:r w:rsidRPr="008C4DAE">
        <w:rPr>
          <w:rFonts w:ascii="Century Gothic" w:hAnsi="Century Gothic"/>
          <w:b/>
          <w:bCs/>
          <w:sz w:val="22"/>
          <w:szCs w:val="22"/>
        </w:rPr>
        <w:t>uspješnije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8C4DAE">
        <w:rPr>
          <w:rFonts w:ascii="Century Gothic" w:hAnsi="Century Gothic"/>
          <w:b/>
          <w:bCs/>
          <w:sz w:val="22"/>
          <w:szCs w:val="22"/>
        </w:rPr>
        <w:t>liječenje</w:t>
      </w:r>
      <w:proofErr w:type="spellEnd"/>
      <w:r w:rsidRPr="008C4DAE">
        <w:rPr>
          <w:rFonts w:ascii="Century Gothic" w:hAnsi="Century Gothic"/>
          <w:b/>
          <w:bCs/>
          <w:sz w:val="22"/>
          <w:szCs w:val="22"/>
        </w:rPr>
        <w:t xml:space="preserve"> shizofrenije </w:t>
      </w:r>
    </w:p>
    <w:p w:rsidR="00522C5D" w:rsidRPr="00A55B1B" w:rsidRDefault="00A55B1B" w:rsidP="00A55B1B">
      <w:pPr>
        <w:spacing w:line="280" w:lineRule="exact"/>
        <w:ind w:left="1410" w:hanging="1410"/>
        <w:rPr>
          <w:rFonts w:ascii="Century Gothic" w:hAnsi="Century Gothic"/>
          <w:i/>
          <w:iCs/>
          <w:color w:val="000066"/>
          <w:sz w:val="16"/>
          <w:szCs w:val="22"/>
        </w:rPr>
      </w:pPr>
      <w:r w:rsidRPr="00A9715C">
        <w:rPr>
          <w:rFonts w:ascii="Century Gothic" w:hAnsi="Century Gothic"/>
          <w:i/>
          <w:iCs/>
          <w:color w:val="000066"/>
          <w:sz w:val="16"/>
          <w:szCs w:val="22"/>
        </w:rPr>
        <w:t>30 min</w:t>
      </w:r>
      <w:r>
        <w:rPr>
          <w:rFonts w:ascii="Century Gothic" w:hAnsi="Century Gothic"/>
          <w:i/>
          <w:iCs/>
          <w:color w:val="000066"/>
          <w:sz w:val="16"/>
          <w:szCs w:val="22"/>
        </w:rPr>
        <w:tab/>
      </w:r>
      <w:proofErr w:type="spellStart"/>
      <w:r w:rsidR="00522C5D">
        <w:rPr>
          <w:rFonts w:ascii="Century Gothic" w:hAnsi="Century Gothic"/>
          <w:i/>
          <w:iCs/>
          <w:sz w:val="22"/>
          <w:szCs w:val="22"/>
        </w:rPr>
        <w:t>b</w:t>
      </w:r>
      <w:r w:rsidR="00522C5D" w:rsidRPr="008C4DAE">
        <w:rPr>
          <w:rFonts w:ascii="Century Gothic" w:hAnsi="Century Gothic"/>
          <w:i/>
          <w:iCs/>
          <w:sz w:val="22"/>
          <w:szCs w:val="22"/>
        </w:rPr>
        <w:t>acc</w:t>
      </w:r>
      <w:proofErr w:type="spellEnd"/>
      <w:r w:rsidR="00522C5D" w:rsidRPr="008C4DAE">
        <w:rPr>
          <w:rFonts w:ascii="Century Gothic" w:hAnsi="Century Gothic"/>
          <w:i/>
          <w:iCs/>
          <w:sz w:val="22"/>
          <w:szCs w:val="22"/>
        </w:rPr>
        <w:t xml:space="preserve">. </w:t>
      </w:r>
      <w:r w:rsidR="00522C5D">
        <w:rPr>
          <w:rFonts w:ascii="Century Gothic" w:hAnsi="Century Gothic"/>
          <w:i/>
          <w:iCs/>
          <w:sz w:val="22"/>
          <w:szCs w:val="22"/>
        </w:rPr>
        <w:t>m</w:t>
      </w:r>
      <w:r w:rsidR="00522C5D" w:rsidRPr="008C4DAE">
        <w:rPr>
          <w:rFonts w:ascii="Century Gothic" w:hAnsi="Century Gothic"/>
          <w:i/>
          <w:iCs/>
          <w:sz w:val="22"/>
          <w:szCs w:val="22"/>
        </w:rPr>
        <w:t xml:space="preserve">ed. </w:t>
      </w:r>
      <w:proofErr w:type="spellStart"/>
      <w:r w:rsidR="00522C5D" w:rsidRPr="008C4DAE">
        <w:rPr>
          <w:rFonts w:ascii="Century Gothic" w:hAnsi="Century Gothic"/>
          <w:i/>
          <w:iCs/>
          <w:sz w:val="22"/>
          <w:szCs w:val="22"/>
        </w:rPr>
        <w:t>tech</w:t>
      </w:r>
      <w:proofErr w:type="spellEnd"/>
      <w:r w:rsidR="00522C5D" w:rsidRPr="008C4DAE">
        <w:rPr>
          <w:rFonts w:ascii="Century Gothic" w:hAnsi="Century Gothic"/>
          <w:i/>
          <w:iCs/>
          <w:sz w:val="22"/>
          <w:szCs w:val="22"/>
        </w:rPr>
        <w:t>. Dijana Blažević</w:t>
      </w:r>
    </w:p>
    <w:p w:rsidR="00522C5D" w:rsidRPr="00BF7ED9" w:rsidRDefault="00522C5D" w:rsidP="00BF7ED9">
      <w:pPr>
        <w:spacing w:line="280" w:lineRule="exact"/>
        <w:ind w:left="4956" w:hanging="3540"/>
        <w:rPr>
          <w:rFonts w:ascii="Century Gothic" w:hAnsi="Century Gothic"/>
          <w:b/>
          <w:bCs/>
          <w:sz w:val="22"/>
          <w:szCs w:val="22"/>
        </w:rPr>
      </w:pPr>
      <w:r w:rsidRPr="00AE1152">
        <w:rPr>
          <w:rFonts w:ascii="Century Gothic" w:hAnsi="Century Gothic"/>
          <w:b/>
          <w:bCs/>
          <w:sz w:val="22"/>
          <w:szCs w:val="22"/>
        </w:rPr>
        <w:t xml:space="preserve">III. SKLOP – </w:t>
      </w:r>
      <w:r>
        <w:rPr>
          <w:rFonts w:ascii="Century Gothic" w:hAnsi="Century Gothic"/>
          <w:b/>
          <w:bCs/>
          <w:sz w:val="22"/>
          <w:szCs w:val="22"/>
        </w:rPr>
        <w:t>Kako naprej???</w:t>
      </w:r>
      <w:r w:rsidRPr="00AE1152">
        <w:rPr>
          <w:rFonts w:ascii="Century Gothic" w:hAnsi="Century Gothic"/>
          <w:b/>
          <w:bCs/>
          <w:sz w:val="22"/>
          <w:szCs w:val="22"/>
        </w:rPr>
        <w:tab/>
      </w:r>
      <w:r w:rsidRPr="00BF7ED9">
        <w:rPr>
          <w:rFonts w:ascii="Century Gothic" w:hAnsi="Century Gothic"/>
          <w:b/>
          <w:bCs/>
          <w:sz w:val="22"/>
          <w:szCs w:val="22"/>
        </w:rPr>
        <w:t>modera</w:t>
      </w:r>
      <w:smartTag w:uri="urn:schemas-microsoft-com:office:smarttags" w:element="PersonName">
        <w:r w:rsidRPr="00BF7ED9">
          <w:rPr>
            <w:rFonts w:ascii="Century Gothic" w:hAnsi="Century Gothic"/>
            <w:b/>
            <w:bCs/>
            <w:sz w:val="22"/>
            <w:szCs w:val="22"/>
          </w:rPr>
          <w:t>to</w:t>
        </w:r>
      </w:smartTag>
      <w:r w:rsidRPr="00BF7ED9">
        <w:rPr>
          <w:rFonts w:ascii="Century Gothic" w:hAnsi="Century Gothic"/>
          <w:b/>
          <w:bCs/>
          <w:sz w:val="22"/>
          <w:szCs w:val="22"/>
        </w:rPr>
        <w:t>r: Branko Bregar</w:t>
      </w:r>
    </w:p>
    <w:p w:rsidR="00522C5D" w:rsidRPr="00AE1152" w:rsidRDefault="00522C5D" w:rsidP="00AE1152">
      <w:pPr>
        <w:spacing w:line="280" w:lineRule="exact"/>
        <w:ind w:firstLine="708"/>
        <w:rPr>
          <w:rFonts w:ascii="Century Gothic" w:hAnsi="Century Gothic"/>
          <w:i/>
          <w:iCs/>
          <w:sz w:val="22"/>
          <w:szCs w:val="22"/>
        </w:rPr>
      </w:pPr>
    </w:p>
    <w:p w:rsidR="00522C5D" w:rsidRPr="00066395" w:rsidRDefault="00234A4C" w:rsidP="00FE0A01">
      <w:pPr>
        <w:pStyle w:val="Naslov2"/>
        <w:spacing w:after="0" w:line="280" w:lineRule="exact"/>
        <w:ind w:left="1440" w:hanging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 w:val="0"/>
          <w:bCs w:val="0"/>
          <w:i/>
          <w:iCs/>
          <w:sz w:val="22"/>
          <w:szCs w:val="22"/>
        </w:rPr>
        <w:t>15</w:t>
      </w:r>
      <w:r w:rsidR="00522C5D" w:rsidRPr="00066395">
        <w:rPr>
          <w:rFonts w:ascii="Century Gothic" w:hAnsi="Century Gothic"/>
          <w:b w:val="0"/>
          <w:bCs w:val="0"/>
          <w:i/>
          <w:iCs/>
          <w:sz w:val="22"/>
          <w:szCs w:val="22"/>
        </w:rPr>
        <w:t>.</w:t>
      </w:r>
      <w:r>
        <w:rPr>
          <w:rFonts w:ascii="Century Gothic" w:hAnsi="Century Gothic"/>
          <w:b w:val="0"/>
          <w:bCs w:val="0"/>
          <w:i/>
          <w:iCs/>
          <w:sz w:val="22"/>
          <w:szCs w:val="22"/>
        </w:rPr>
        <w:t>00</w:t>
      </w:r>
      <w:r w:rsidR="00522C5D">
        <w:rPr>
          <w:rFonts w:ascii="Century Gothic" w:hAnsi="Century Gothic"/>
          <w:b w:val="0"/>
          <w:bCs w:val="0"/>
          <w:i/>
          <w:iCs/>
          <w:sz w:val="22"/>
          <w:szCs w:val="22"/>
        </w:rPr>
        <w:t xml:space="preserve"> – 15</w:t>
      </w:r>
      <w:r w:rsidR="00522C5D" w:rsidRPr="00066395">
        <w:rPr>
          <w:rFonts w:ascii="Century Gothic" w:hAnsi="Century Gothic"/>
          <w:b w:val="0"/>
          <w:bCs w:val="0"/>
          <w:i/>
          <w:iCs/>
          <w:sz w:val="22"/>
          <w:szCs w:val="22"/>
        </w:rPr>
        <w:t>.</w:t>
      </w:r>
      <w:r>
        <w:rPr>
          <w:rFonts w:ascii="Century Gothic" w:hAnsi="Century Gothic"/>
          <w:b w:val="0"/>
          <w:bCs w:val="0"/>
          <w:i/>
          <w:iCs/>
          <w:sz w:val="22"/>
          <w:szCs w:val="22"/>
        </w:rPr>
        <w:t>20</w:t>
      </w:r>
      <w:r w:rsidR="00522C5D">
        <w:rPr>
          <w:rFonts w:ascii="Century Gothic" w:hAnsi="Century Gothic"/>
          <w:sz w:val="22"/>
          <w:szCs w:val="22"/>
        </w:rPr>
        <w:t xml:space="preserve"> </w:t>
      </w:r>
      <w:r w:rsidR="00522C5D">
        <w:rPr>
          <w:rFonts w:ascii="Century Gothic" w:hAnsi="Century Gothic"/>
          <w:bCs w:val="0"/>
          <w:sz w:val="22"/>
          <w:szCs w:val="22"/>
        </w:rPr>
        <w:t>Koordina</w:t>
      </w:r>
      <w:smartTag w:uri="urn:schemas-microsoft-com:office:smarttags" w:element="PersonName">
        <w:r w:rsidR="00522C5D">
          <w:rPr>
            <w:rFonts w:ascii="Century Gothic" w:hAnsi="Century Gothic"/>
            <w:bCs w:val="0"/>
            <w:sz w:val="22"/>
            <w:szCs w:val="22"/>
          </w:rPr>
          <w:t>to</w:t>
        </w:r>
      </w:smartTag>
      <w:r w:rsidR="00522C5D">
        <w:rPr>
          <w:rFonts w:ascii="Century Gothic" w:hAnsi="Century Gothic"/>
          <w:bCs w:val="0"/>
          <w:sz w:val="22"/>
          <w:szCs w:val="22"/>
        </w:rPr>
        <w:t>r odpusta, odpustnica zdravstvene nege – ali sta smiselna tudi v psihiatriji</w:t>
      </w:r>
      <w:r w:rsidR="00522C5D" w:rsidRPr="00066395">
        <w:rPr>
          <w:rFonts w:ascii="Century Gothic" w:hAnsi="Century Gothic"/>
          <w:sz w:val="22"/>
          <w:szCs w:val="22"/>
        </w:rPr>
        <w:t xml:space="preserve"> </w:t>
      </w:r>
    </w:p>
    <w:p w:rsidR="00522C5D" w:rsidRDefault="00522C5D" w:rsidP="002335FB">
      <w:pPr>
        <w:spacing w:line="280" w:lineRule="exact"/>
        <w:ind w:left="1410" w:hanging="141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color w:val="000066"/>
          <w:sz w:val="16"/>
          <w:szCs w:val="22"/>
        </w:rPr>
        <w:t>20</w:t>
      </w:r>
      <w:r w:rsidRPr="003E79D9">
        <w:rPr>
          <w:rFonts w:ascii="Century Gothic" w:hAnsi="Century Gothic"/>
          <w:i/>
          <w:iCs/>
          <w:color w:val="000066"/>
          <w:sz w:val="16"/>
          <w:szCs w:val="22"/>
        </w:rPr>
        <w:t xml:space="preserve"> min</w:t>
      </w:r>
      <w:r>
        <w:rPr>
          <w:rFonts w:ascii="Century Gothic" w:hAnsi="Century Gothic"/>
          <w:i/>
          <w:iCs/>
          <w:sz w:val="22"/>
          <w:szCs w:val="22"/>
        </w:rPr>
        <w:tab/>
        <w:t>Zdenka Kramar, dipl. m. s.</w:t>
      </w:r>
    </w:p>
    <w:p w:rsidR="00522C5D" w:rsidRDefault="00522C5D" w:rsidP="007F2905">
      <w:pPr>
        <w:ind w:left="1412" w:hanging="1412"/>
        <w:rPr>
          <w:rFonts w:ascii="Century Gothic" w:hAnsi="Century Gothic"/>
          <w:i/>
          <w:iCs/>
          <w:sz w:val="8"/>
          <w:szCs w:val="8"/>
        </w:rPr>
      </w:pPr>
    </w:p>
    <w:p w:rsidR="00522C5D" w:rsidRPr="003E79D9" w:rsidRDefault="00522C5D" w:rsidP="003E79D9">
      <w:pPr>
        <w:rPr>
          <w:rFonts w:ascii="Century Gothic" w:hAnsi="Century Gothic"/>
          <w:i/>
          <w:iCs/>
          <w:sz w:val="22"/>
          <w:szCs w:val="22"/>
        </w:rPr>
      </w:pPr>
    </w:p>
    <w:p w:rsidR="00522C5D" w:rsidRPr="00066395" w:rsidRDefault="00522C5D" w:rsidP="00FE0A01">
      <w:pPr>
        <w:spacing w:line="280" w:lineRule="exact"/>
        <w:ind w:left="1412" w:hanging="1412"/>
        <w:rPr>
          <w:rFonts w:ascii="Century Gothic" w:hAnsi="Century Gothic"/>
          <w:b/>
          <w:bCs/>
          <w:sz w:val="22"/>
          <w:szCs w:val="22"/>
        </w:rPr>
      </w:pPr>
      <w:r w:rsidRPr="00066395">
        <w:rPr>
          <w:rFonts w:ascii="Century Gothic" w:hAnsi="Century Gothic"/>
          <w:i/>
          <w:iCs/>
          <w:sz w:val="22"/>
          <w:szCs w:val="22"/>
        </w:rPr>
        <w:t>1</w:t>
      </w:r>
      <w:r>
        <w:rPr>
          <w:rFonts w:ascii="Century Gothic" w:hAnsi="Century Gothic"/>
          <w:i/>
          <w:iCs/>
          <w:sz w:val="22"/>
          <w:szCs w:val="22"/>
        </w:rPr>
        <w:t>5</w:t>
      </w:r>
      <w:r w:rsidRPr="00066395">
        <w:rPr>
          <w:rFonts w:ascii="Century Gothic" w:hAnsi="Century Gothic"/>
          <w:i/>
          <w:iCs/>
          <w:sz w:val="22"/>
          <w:szCs w:val="22"/>
        </w:rPr>
        <w:t>.</w:t>
      </w:r>
      <w:r w:rsidR="00234A4C">
        <w:rPr>
          <w:rFonts w:ascii="Century Gothic" w:hAnsi="Century Gothic"/>
          <w:i/>
          <w:iCs/>
          <w:sz w:val="22"/>
          <w:szCs w:val="22"/>
        </w:rPr>
        <w:t>20</w:t>
      </w:r>
      <w:r w:rsidRPr="00066395">
        <w:rPr>
          <w:rFonts w:ascii="Century Gothic" w:hAnsi="Century Gothic"/>
          <w:i/>
          <w:iCs/>
          <w:sz w:val="22"/>
          <w:szCs w:val="22"/>
        </w:rPr>
        <w:t xml:space="preserve"> - 1</w:t>
      </w:r>
      <w:r>
        <w:rPr>
          <w:rFonts w:ascii="Century Gothic" w:hAnsi="Century Gothic"/>
          <w:i/>
          <w:iCs/>
          <w:sz w:val="22"/>
          <w:szCs w:val="22"/>
        </w:rPr>
        <w:t>5</w:t>
      </w:r>
      <w:r w:rsidRPr="00066395">
        <w:rPr>
          <w:rFonts w:ascii="Century Gothic" w:hAnsi="Century Gothic"/>
          <w:i/>
          <w:iCs/>
          <w:sz w:val="22"/>
          <w:szCs w:val="22"/>
        </w:rPr>
        <w:t>.</w:t>
      </w:r>
      <w:r w:rsidR="00234A4C">
        <w:rPr>
          <w:rFonts w:ascii="Century Gothic" w:hAnsi="Century Gothic"/>
          <w:i/>
          <w:iCs/>
          <w:sz w:val="22"/>
          <w:szCs w:val="22"/>
        </w:rPr>
        <w:t>35</w:t>
      </w:r>
      <w:r w:rsidRPr="00066395">
        <w:rPr>
          <w:rFonts w:ascii="Century Gothic" w:hAnsi="Century Gothic"/>
          <w:i/>
          <w:iCs/>
          <w:sz w:val="22"/>
          <w:szCs w:val="22"/>
        </w:rPr>
        <w:tab/>
      </w:r>
      <w:r w:rsidRPr="00066395">
        <w:rPr>
          <w:rFonts w:ascii="Century Gothic" w:hAnsi="Century Gothic"/>
          <w:i/>
          <w:iCs/>
          <w:sz w:val="22"/>
          <w:szCs w:val="22"/>
        </w:rPr>
        <w:tab/>
      </w:r>
      <w:r w:rsidRPr="00066395">
        <w:rPr>
          <w:rFonts w:ascii="Century Gothic" w:hAnsi="Century Gothic"/>
          <w:b/>
          <w:bCs/>
          <w:sz w:val="22"/>
          <w:szCs w:val="22"/>
        </w:rPr>
        <w:t>ODMOR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522C5D" w:rsidRPr="003E79D9" w:rsidRDefault="00522C5D" w:rsidP="002C099A">
      <w:pPr>
        <w:rPr>
          <w:rFonts w:ascii="Century Gothic" w:hAnsi="Century Gothic"/>
          <w:b/>
          <w:bCs/>
          <w:sz w:val="22"/>
          <w:szCs w:val="22"/>
        </w:rPr>
      </w:pPr>
    </w:p>
    <w:p w:rsidR="00522C5D" w:rsidRDefault="00BE3D9B" w:rsidP="00DB6898">
      <w:pPr>
        <w:spacing w:line="280" w:lineRule="exact"/>
        <w:ind w:left="1410" w:hanging="141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>15.35</w:t>
      </w:r>
      <w:r w:rsidR="00234A4C">
        <w:rPr>
          <w:rFonts w:ascii="Century Gothic" w:hAnsi="Century Gothic"/>
          <w:i/>
          <w:iCs/>
          <w:sz w:val="22"/>
          <w:szCs w:val="22"/>
        </w:rPr>
        <w:t xml:space="preserve"> - 16.</w:t>
      </w:r>
      <w:r>
        <w:rPr>
          <w:rFonts w:ascii="Century Gothic" w:hAnsi="Century Gothic"/>
          <w:i/>
          <w:iCs/>
          <w:sz w:val="22"/>
          <w:szCs w:val="22"/>
        </w:rPr>
        <w:t>25</w:t>
      </w:r>
      <w:r w:rsidR="00522C5D">
        <w:rPr>
          <w:rFonts w:ascii="Century Gothic" w:hAnsi="Century Gothic"/>
          <w:sz w:val="22"/>
          <w:szCs w:val="22"/>
        </w:rPr>
        <w:tab/>
      </w:r>
      <w:r w:rsidR="00522C5D">
        <w:rPr>
          <w:rFonts w:ascii="Century Gothic" w:hAnsi="Century Gothic"/>
          <w:b/>
          <w:bCs/>
          <w:sz w:val="22"/>
          <w:szCs w:val="22"/>
        </w:rPr>
        <w:t xml:space="preserve">Okrogla miza na temo novih vlog, ki se v prihodnosti odpirajo za zaposlene v zdravstveni </w:t>
      </w:r>
      <w:r w:rsidR="00522C5D" w:rsidRPr="009C0012">
        <w:rPr>
          <w:rFonts w:ascii="Century Gothic" w:hAnsi="Century Gothic"/>
          <w:bCs/>
          <w:sz w:val="22"/>
          <w:szCs w:val="22"/>
        </w:rPr>
        <w:t>n</w:t>
      </w:r>
      <w:r w:rsidR="00522C5D">
        <w:rPr>
          <w:rFonts w:ascii="Century Gothic" w:hAnsi="Century Gothic"/>
          <w:b/>
          <w:bCs/>
          <w:sz w:val="22"/>
          <w:szCs w:val="22"/>
        </w:rPr>
        <w:t xml:space="preserve">egi na področju psihiatrije </w:t>
      </w:r>
    </w:p>
    <w:p w:rsidR="00522C5D" w:rsidRDefault="00522C5D" w:rsidP="00194BF1">
      <w:pPr>
        <w:spacing w:line="280" w:lineRule="exact"/>
        <w:ind w:left="1410" w:hanging="1410"/>
        <w:rPr>
          <w:rFonts w:ascii="Century Gothic" w:hAnsi="Century Gothic"/>
          <w:i/>
          <w:iCs/>
          <w:color w:val="000066"/>
          <w:sz w:val="16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ab/>
        <w:t xml:space="preserve">Sodelujoči: vabljeni vsi pomočniki za zdravstveno nego psihiatričnih bolnišnic: </w:t>
      </w:r>
      <w:smartTag w:uri="urn:schemas-microsoft-com:office:smarttags" w:element="PersonName">
        <w:smartTagPr>
          <w:attr w:name="ProductID" w:val="Jožica Peterka Novak"/>
        </w:smartTagPr>
        <w:r>
          <w:rPr>
            <w:rFonts w:ascii="Century Gothic" w:hAnsi="Century Gothic"/>
            <w:i/>
            <w:iCs/>
            <w:sz w:val="22"/>
            <w:szCs w:val="22"/>
          </w:rPr>
          <w:t>Jožica Peterka Novak</w:t>
        </w:r>
      </w:smartTag>
      <w:r>
        <w:rPr>
          <w:rFonts w:ascii="Century Gothic" w:hAnsi="Century Gothic"/>
          <w:i/>
          <w:iCs/>
          <w:sz w:val="22"/>
          <w:szCs w:val="22"/>
        </w:rPr>
        <w:t xml:space="preserve"> (PK Ljubljana), </w:t>
      </w:r>
      <w:smartTag w:uri="urn:schemas-microsoft-com:office:smarttags" w:element="PersonName">
        <w:smartTagPr>
          <w:attr w:name="ProductID" w:val="Ivanka Videčnik"/>
        </w:smartTagPr>
        <w:r>
          <w:rPr>
            <w:rFonts w:ascii="Century Gothic" w:hAnsi="Century Gothic"/>
            <w:i/>
            <w:iCs/>
            <w:sz w:val="22"/>
            <w:szCs w:val="22"/>
          </w:rPr>
          <w:t>Ivanka Videčnik</w:t>
        </w:r>
      </w:smartTag>
      <w:r>
        <w:rPr>
          <w:rFonts w:ascii="Century Gothic" w:hAnsi="Century Gothic"/>
          <w:i/>
          <w:iCs/>
          <w:sz w:val="22"/>
          <w:szCs w:val="22"/>
        </w:rPr>
        <w:t xml:space="preserve"> (UKC Maribor, oddelek za psihiatrijo), </w:t>
      </w:r>
      <w:smartTag w:uri="urn:schemas-microsoft-com:office:smarttags" w:element="PersonName">
        <w:smartTagPr>
          <w:attr w:name="ProductID" w:val="Lidija Mrak"/>
        </w:smartTagPr>
        <w:r>
          <w:rPr>
            <w:rFonts w:ascii="Century Gothic" w:hAnsi="Century Gothic"/>
            <w:i/>
            <w:iCs/>
            <w:sz w:val="22"/>
            <w:szCs w:val="22"/>
          </w:rPr>
          <w:t>Lidija Mrak</w:t>
        </w:r>
      </w:smartTag>
      <w:r>
        <w:rPr>
          <w:rFonts w:ascii="Century Gothic" w:hAnsi="Century Gothic"/>
          <w:i/>
          <w:iCs/>
          <w:sz w:val="22"/>
          <w:szCs w:val="22"/>
        </w:rPr>
        <w:t xml:space="preserve"> (PB Idrija), </w:t>
      </w:r>
      <w:smartTag w:uri="urn:schemas-microsoft-com:office:smarttags" w:element="PersonName">
        <w:smartTagPr>
          <w:attr w:name="ProductID" w:val="Marjan Žagar"/>
        </w:smartTagPr>
        <w:r>
          <w:rPr>
            <w:rFonts w:ascii="Century Gothic" w:hAnsi="Century Gothic"/>
            <w:i/>
            <w:iCs/>
            <w:sz w:val="22"/>
            <w:szCs w:val="22"/>
          </w:rPr>
          <w:t>Marjan Žagar</w:t>
        </w:r>
      </w:smartTag>
      <w:r>
        <w:rPr>
          <w:rFonts w:ascii="Century Gothic" w:hAnsi="Century Gothic"/>
          <w:i/>
          <w:iCs/>
          <w:sz w:val="22"/>
          <w:szCs w:val="22"/>
        </w:rPr>
        <w:t xml:space="preserve"> ( PB Begunje), Anita Goričan (PB Vojnik), </w:t>
      </w:r>
      <w:smartTag w:uri="urn:schemas-microsoft-com:office:smarttags" w:element="PersonName">
        <w:smartTagPr>
          <w:attr w:name="ProductID" w:val="Majda Horvat in"/>
        </w:smartTagPr>
        <w:r>
          <w:rPr>
            <w:rFonts w:ascii="Century Gothic" w:hAnsi="Century Gothic"/>
            <w:i/>
            <w:iCs/>
            <w:sz w:val="22"/>
            <w:szCs w:val="22"/>
          </w:rPr>
          <w:t>Majda Horvat in</w:t>
        </w:r>
      </w:smartTag>
      <w:r>
        <w:rPr>
          <w:rFonts w:ascii="Century Gothic" w:hAnsi="Century Gothic"/>
          <w:i/>
          <w:iCs/>
          <w:sz w:val="22"/>
          <w:szCs w:val="22"/>
        </w:rPr>
        <w:t xml:space="preserve"> Majda Keček (PB Ormož), Zdenka Kramar, pomočnica za zdravstveno nego direk</w:t>
      </w:r>
      <w:smartTag w:uri="urn:schemas-microsoft-com:office:smarttags" w:element="PersonName">
        <w:r>
          <w:rPr>
            <w:rFonts w:ascii="Century Gothic" w:hAnsi="Century Gothic"/>
            <w:i/>
            <w:iCs/>
            <w:sz w:val="22"/>
            <w:szCs w:val="22"/>
          </w:rPr>
          <w:t>to</w:t>
        </w:r>
      </w:smartTag>
      <w:r>
        <w:rPr>
          <w:rFonts w:ascii="Century Gothic" w:hAnsi="Century Gothic"/>
          <w:i/>
          <w:iCs/>
          <w:sz w:val="22"/>
          <w:szCs w:val="22"/>
        </w:rPr>
        <w:t>rja SB Jesenice in ostali vabljeni gostje</w:t>
      </w:r>
    </w:p>
    <w:p w:rsidR="00522C5D" w:rsidRDefault="00522C5D" w:rsidP="00335434">
      <w:pPr>
        <w:spacing w:after="60" w:line="280" w:lineRule="exact"/>
        <w:rPr>
          <w:rFonts w:ascii="Century Gothic" w:hAnsi="Century Gothic"/>
          <w:b/>
          <w:i/>
          <w:iCs/>
          <w:color w:val="000066"/>
          <w:sz w:val="40"/>
          <w:szCs w:val="40"/>
        </w:rPr>
      </w:pPr>
    </w:p>
    <w:p w:rsidR="00522C5D" w:rsidRDefault="00522C5D" w:rsidP="00335434">
      <w:pPr>
        <w:spacing w:after="60" w:line="280" w:lineRule="exact"/>
        <w:jc w:val="center"/>
        <w:rPr>
          <w:rFonts w:ascii="Arial" w:hAnsi="Arial" w:cs="Arial"/>
          <w:b/>
          <w:i/>
          <w:iCs/>
          <w:color w:val="000066"/>
          <w:sz w:val="28"/>
          <w:szCs w:val="28"/>
        </w:rPr>
      </w:pPr>
      <w:r w:rsidRPr="00F846BC">
        <w:rPr>
          <w:rFonts w:ascii="Arial" w:hAnsi="Arial" w:cs="Arial"/>
          <w:b/>
          <w:i/>
          <w:iCs/>
          <w:color w:val="000066"/>
          <w:sz w:val="28"/>
          <w:szCs w:val="28"/>
        </w:rPr>
        <w:t>Podelitev potrdil</w:t>
      </w:r>
    </w:p>
    <w:p w:rsidR="00522C5D" w:rsidRDefault="00522C5D" w:rsidP="00F846BC">
      <w:pPr>
        <w:spacing w:line="280" w:lineRule="exact"/>
        <w:jc w:val="center"/>
        <w:rPr>
          <w:rFonts w:ascii="Century Gothic" w:hAnsi="Century Gothic"/>
          <w:sz w:val="18"/>
          <w:szCs w:val="18"/>
        </w:rPr>
      </w:pPr>
      <w:r w:rsidRPr="00F846BC">
        <w:rPr>
          <w:rFonts w:ascii="Century Gothic" w:hAnsi="Century Gothic"/>
          <w:b/>
          <w:bCs/>
          <w:sz w:val="18"/>
          <w:szCs w:val="18"/>
        </w:rPr>
        <w:t>Programsko organizacijski odbor</w:t>
      </w:r>
      <w:r w:rsidRPr="00F846BC">
        <w:rPr>
          <w:rFonts w:ascii="Century Gothic" w:hAnsi="Century Gothic"/>
          <w:sz w:val="18"/>
          <w:szCs w:val="18"/>
        </w:rPr>
        <w:t xml:space="preserve">: mag. Branko Bregar, mag. </w:t>
      </w:r>
      <w:smartTag w:uri="urn:schemas-microsoft-com:office:smarttags" w:element="PersonName">
        <w:smartTagPr>
          <w:attr w:name="ProductID" w:val="Jožica Peterka Novak"/>
        </w:smartTagPr>
        <w:r w:rsidRPr="00F846BC">
          <w:rPr>
            <w:rFonts w:ascii="Century Gothic" w:hAnsi="Century Gothic"/>
            <w:sz w:val="18"/>
            <w:szCs w:val="18"/>
          </w:rPr>
          <w:t>Jožica Peterka Novak</w:t>
        </w:r>
      </w:smartTag>
      <w:r w:rsidRPr="00F846BC">
        <w:rPr>
          <w:rFonts w:ascii="Century Gothic" w:hAnsi="Century Gothic"/>
          <w:sz w:val="18"/>
          <w:szCs w:val="18"/>
        </w:rPr>
        <w:t xml:space="preserve">, </w:t>
      </w:r>
      <w:smartTag w:uri="urn:schemas-microsoft-com:office:smarttags" w:element="PersonName">
        <w:smartTagPr>
          <w:attr w:name="ProductID" w:val="Barbara Možgan"/>
        </w:smartTagPr>
        <w:r w:rsidRPr="00F846BC">
          <w:rPr>
            <w:rFonts w:ascii="Century Gothic" w:hAnsi="Century Gothic"/>
            <w:sz w:val="18"/>
            <w:szCs w:val="18"/>
          </w:rPr>
          <w:t>Barbara Možgan</w:t>
        </w:r>
      </w:smartTag>
      <w:r w:rsidRPr="00F846BC">
        <w:rPr>
          <w:rFonts w:ascii="Century Gothic" w:hAnsi="Century Gothic"/>
          <w:sz w:val="18"/>
          <w:szCs w:val="18"/>
        </w:rPr>
        <w:t xml:space="preserve">, </w:t>
      </w:r>
      <w:smartTag w:uri="urn:schemas-microsoft-com:office:smarttags" w:element="PersonName">
        <w:smartTagPr>
          <w:attr w:name="ProductID" w:val="Aljoša Lapanja"/>
        </w:smartTagPr>
        <w:r w:rsidRPr="00F846BC">
          <w:rPr>
            <w:rFonts w:ascii="Century Gothic" w:hAnsi="Century Gothic"/>
            <w:sz w:val="18"/>
            <w:szCs w:val="18"/>
          </w:rPr>
          <w:t>Aljoša Lapanja</w:t>
        </w:r>
      </w:smartTag>
      <w:r w:rsidRPr="00F846BC">
        <w:rPr>
          <w:rFonts w:ascii="Century Gothic" w:hAnsi="Century Gothic"/>
          <w:sz w:val="18"/>
          <w:szCs w:val="18"/>
        </w:rPr>
        <w:t xml:space="preserve">, </w:t>
      </w:r>
      <w:smartTag w:uri="urn:schemas-microsoft-com:office:smarttags" w:element="PersonName">
        <w:smartTagPr>
          <w:attr w:name="ProductID" w:val="Aljoša Lipovec"/>
        </w:smartTagPr>
        <w:r w:rsidRPr="00F846BC">
          <w:rPr>
            <w:rFonts w:ascii="Century Gothic" w:hAnsi="Century Gothic"/>
            <w:sz w:val="18"/>
            <w:szCs w:val="18"/>
          </w:rPr>
          <w:t>Aljoša Lipovec</w:t>
        </w:r>
      </w:smartTag>
      <w:r w:rsidRPr="00F846BC">
        <w:rPr>
          <w:rFonts w:ascii="Century Gothic" w:hAnsi="Century Gothic"/>
          <w:sz w:val="18"/>
          <w:szCs w:val="18"/>
        </w:rPr>
        <w:t>, Darko Loncnar</w:t>
      </w:r>
    </w:p>
    <w:p w:rsidR="00522C5D" w:rsidRPr="00F846BC" w:rsidRDefault="00522C5D" w:rsidP="00F846BC">
      <w:pPr>
        <w:spacing w:line="280" w:lineRule="exact"/>
        <w:jc w:val="center"/>
        <w:rPr>
          <w:rFonts w:ascii="Century Gothic" w:hAnsi="Century Gothic"/>
          <w:sz w:val="18"/>
          <w:szCs w:val="18"/>
        </w:rPr>
      </w:pPr>
    </w:p>
    <w:p w:rsidR="00522C5D" w:rsidRPr="00F846BC" w:rsidRDefault="00522C5D" w:rsidP="00F846BC">
      <w:pPr>
        <w:jc w:val="both"/>
        <w:rPr>
          <w:rFonts w:ascii="Century Gothic" w:hAnsi="Century Gothic"/>
          <w:sz w:val="18"/>
          <w:szCs w:val="18"/>
        </w:rPr>
      </w:pPr>
      <w:r w:rsidRPr="00F846BC">
        <w:rPr>
          <w:rFonts w:ascii="Century Gothic" w:hAnsi="Century Gothic"/>
          <w:sz w:val="18"/>
          <w:szCs w:val="18"/>
        </w:rPr>
        <w:t xml:space="preserve">Prijave pošljite na naslov: Na </w:t>
      </w:r>
      <w:r>
        <w:rPr>
          <w:rFonts w:ascii="Century Gothic" w:hAnsi="Century Gothic"/>
          <w:sz w:val="18"/>
          <w:szCs w:val="18"/>
        </w:rPr>
        <w:t>strokovno izobraževanje</w:t>
      </w:r>
      <w:r w:rsidRPr="00F846BC">
        <w:rPr>
          <w:rFonts w:ascii="Century Gothic" w:hAnsi="Century Gothic"/>
          <w:sz w:val="18"/>
          <w:szCs w:val="18"/>
        </w:rPr>
        <w:t xml:space="preserve"> se prijavite z elektronsko prijavnico na spletni strani Zbornice - Zveze. V primeru, da se ne morete prijaviti, prosim pokličite v pisarno Zbornice - Zveze tel.: 01 </w:t>
      </w:r>
      <w:smartTag w:uri="urn:schemas-microsoft-com:office:smarttags" w:element="metricconverter">
        <w:smartTagPr>
          <w:attr w:name="ProductID" w:val="5445480 in"/>
        </w:smartTagPr>
        <w:r w:rsidRPr="00F846BC">
          <w:rPr>
            <w:rFonts w:ascii="Century Gothic" w:hAnsi="Century Gothic"/>
            <w:sz w:val="18"/>
            <w:szCs w:val="18"/>
          </w:rPr>
          <w:t>5445480 in</w:t>
        </w:r>
      </w:smartTag>
      <w:r w:rsidRPr="00F846BC">
        <w:rPr>
          <w:rFonts w:ascii="Century Gothic" w:hAnsi="Century Gothic"/>
          <w:sz w:val="18"/>
          <w:szCs w:val="18"/>
        </w:rPr>
        <w:t xml:space="preserve"> z veseljem vam bomo pomagali.</w:t>
      </w:r>
      <w:r>
        <w:rPr>
          <w:rFonts w:ascii="Century Gothic" w:hAnsi="Century Gothic"/>
          <w:sz w:val="18"/>
          <w:szCs w:val="18"/>
        </w:rPr>
        <w:t xml:space="preserve"> </w:t>
      </w:r>
      <w:r w:rsidRPr="00F846BC">
        <w:rPr>
          <w:rFonts w:ascii="Century Gothic" w:hAnsi="Century Gothic"/>
          <w:sz w:val="18"/>
          <w:szCs w:val="18"/>
        </w:rPr>
        <w:t xml:space="preserve">Kotizacija z DDV je 190 EUR. Članom Zbornice – Zveze, ki imajo poravnane članske obveznosti, se prizna 50 % popust pri plačilu kotizacije. Kotizacijo nakažite na TR NLB, poslovalnica Tavčarjeva 7, Ljubljana – ZDMSZTS, štev. 0201 5025 </w:t>
      </w:r>
      <w:smartTag w:uri="urn:schemas-microsoft-com:office:smarttags" w:element="metricconverter">
        <w:smartTagPr>
          <w:attr w:name="ProductID" w:val="8761 480 in"/>
        </w:smartTagPr>
        <w:r w:rsidRPr="00F846BC">
          <w:rPr>
            <w:rFonts w:ascii="Century Gothic" w:hAnsi="Century Gothic"/>
            <w:sz w:val="18"/>
            <w:szCs w:val="18"/>
          </w:rPr>
          <w:t>8761 480 in</w:t>
        </w:r>
      </w:smartTag>
      <w:r w:rsidRPr="00F846BC">
        <w:rPr>
          <w:rFonts w:ascii="Century Gothic" w:hAnsi="Century Gothic"/>
          <w:sz w:val="18"/>
          <w:szCs w:val="18"/>
        </w:rPr>
        <w:t xml:space="preserve"> sklicna št. </w:t>
      </w:r>
      <w:r>
        <w:rPr>
          <w:rFonts w:ascii="Century Gothic" w:hAnsi="Century Gothic"/>
          <w:sz w:val="18"/>
          <w:szCs w:val="18"/>
        </w:rPr>
        <w:t>0202-08042014</w:t>
      </w:r>
      <w:r w:rsidRPr="00F846BC">
        <w:rPr>
          <w:rFonts w:ascii="Century Gothic" w:hAnsi="Century Gothic"/>
          <w:sz w:val="18"/>
          <w:szCs w:val="18"/>
        </w:rPr>
        <w:t xml:space="preserve">, s pripisom »za sekcijo MS in ZT v psihiatriji«. Redni študenti in upokojenci člani Zbornice – Zveze so oproščeni plačila kotizacije. Udeležba na seminarju se šteje za strokovno izpopolnjevanje. </w:t>
      </w:r>
    </w:p>
    <w:p w:rsidR="00522C5D" w:rsidRDefault="00522C5D" w:rsidP="00F846BC">
      <w:pPr>
        <w:jc w:val="both"/>
        <w:rPr>
          <w:rFonts w:ascii="Century Gothic" w:hAnsi="Century Gothic"/>
          <w:sz w:val="18"/>
          <w:szCs w:val="18"/>
        </w:rPr>
      </w:pPr>
      <w:r w:rsidRPr="00F846BC">
        <w:rPr>
          <w:rFonts w:ascii="Century Gothic" w:hAnsi="Century Gothic"/>
          <w:sz w:val="18"/>
          <w:szCs w:val="18"/>
        </w:rPr>
        <w:t>Strokovno izobraževanje je pri Zbornici zdravstvene in babiške nege in Zvezi strokovnih društev medicinskih sester, babic in zdravstvenih tehnikov Slovenije v pos</w:t>
      </w:r>
      <w:smartTag w:uri="urn:schemas-microsoft-com:office:smarttags" w:element="PersonName">
        <w:r w:rsidRPr="00F846BC">
          <w:rPr>
            <w:rFonts w:ascii="Century Gothic" w:hAnsi="Century Gothic"/>
            <w:sz w:val="18"/>
            <w:szCs w:val="18"/>
          </w:rPr>
          <w:t>to</w:t>
        </w:r>
      </w:smartTag>
      <w:r w:rsidRPr="00F846BC">
        <w:rPr>
          <w:rFonts w:ascii="Century Gothic" w:hAnsi="Century Gothic"/>
          <w:sz w:val="18"/>
          <w:szCs w:val="18"/>
        </w:rPr>
        <w:t xml:space="preserve">pku vrednotenja za pridobitev </w:t>
      </w:r>
      <w:r>
        <w:rPr>
          <w:rFonts w:ascii="Century Gothic" w:hAnsi="Century Gothic"/>
          <w:sz w:val="18"/>
          <w:szCs w:val="18"/>
        </w:rPr>
        <w:t xml:space="preserve">pedagoških </w:t>
      </w:r>
      <w:smartTag w:uri="urn:schemas-microsoft-com:office:smarttags" w:element="PersonName">
        <w:r>
          <w:rPr>
            <w:rFonts w:ascii="Century Gothic" w:hAnsi="Century Gothic"/>
            <w:sz w:val="18"/>
            <w:szCs w:val="18"/>
          </w:rPr>
          <w:t>to</w:t>
        </w:r>
      </w:smartTag>
      <w:r>
        <w:rPr>
          <w:rFonts w:ascii="Century Gothic" w:hAnsi="Century Gothic"/>
          <w:sz w:val="18"/>
          <w:szCs w:val="18"/>
        </w:rPr>
        <w:t xml:space="preserve">čk, ki se bodo vpisale v osebno mapo </w:t>
      </w:r>
      <w:r w:rsidRPr="00F846BC">
        <w:rPr>
          <w:rFonts w:ascii="Century Gothic" w:hAnsi="Century Gothic"/>
          <w:sz w:val="18"/>
          <w:szCs w:val="18"/>
        </w:rPr>
        <w:t>strokovnega izpopolnjevanja in izobraževanja člana Zbornice – Zveze ter vpisa v register strokovnih izobraževanj.</w:t>
      </w:r>
    </w:p>
    <w:p w:rsidR="00522C5D" w:rsidRDefault="00522C5D" w:rsidP="00F846BC">
      <w:pPr>
        <w:jc w:val="both"/>
        <w:rPr>
          <w:rFonts w:ascii="Century Gothic" w:hAnsi="Century Gothic"/>
          <w:sz w:val="18"/>
          <w:szCs w:val="18"/>
        </w:rPr>
      </w:pPr>
    </w:p>
    <w:p w:rsidR="00522C5D" w:rsidRDefault="00522C5D" w:rsidP="00F846BC">
      <w:pPr>
        <w:jc w:val="both"/>
        <w:rPr>
          <w:rFonts w:ascii="Century Gothic" w:hAnsi="Century Gothic"/>
          <w:sz w:val="18"/>
          <w:szCs w:val="18"/>
        </w:rPr>
      </w:pPr>
      <w:r w:rsidRPr="00F846BC">
        <w:rPr>
          <w:rFonts w:ascii="Century Gothic" w:hAnsi="Century Gothic"/>
          <w:sz w:val="18"/>
          <w:szCs w:val="18"/>
        </w:rPr>
        <w:t>Vljudno vabljeni!</w:t>
      </w:r>
    </w:p>
    <w:p w:rsidR="00522C5D" w:rsidRPr="00F846BC" w:rsidRDefault="00522C5D" w:rsidP="00F846BC">
      <w:pPr>
        <w:jc w:val="both"/>
        <w:rPr>
          <w:rFonts w:ascii="Century Gothic" w:hAnsi="Century Gothic"/>
          <w:sz w:val="18"/>
          <w:szCs w:val="18"/>
        </w:rPr>
      </w:pPr>
      <w:r w:rsidRPr="00F846BC">
        <w:rPr>
          <w:rFonts w:ascii="Century Gothic" w:hAnsi="Century Gothic"/>
          <w:sz w:val="18"/>
          <w:szCs w:val="18"/>
        </w:rPr>
        <w:t>Predsednik sekcije medicinskih sester in zdravstvenih tehnikov v psihiatriji</w:t>
      </w:r>
    </w:p>
    <w:p w:rsidR="00522C5D" w:rsidRPr="00335434" w:rsidRDefault="00522C5D" w:rsidP="00335434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mag. Branko Bregar, dipl. </w:t>
      </w:r>
    </w:p>
    <w:p w:rsidR="00522C5D" w:rsidRPr="009A12DE" w:rsidRDefault="00522C5D" w:rsidP="00DE5CF3">
      <w:pPr>
        <w:spacing w:line="280" w:lineRule="exact"/>
        <w:jc w:val="both"/>
        <w:rPr>
          <w:rFonts w:ascii="Century Gothic" w:hAnsi="Century Gothic"/>
          <w:i/>
          <w:iCs/>
          <w:color w:val="008000"/>
          <w:sz w:val="20"/>
          <w:szCs w:val="20"/>
        </w:rPr>
      </w:pPr>
    </w:p>
    <w:sectPr w:rsidR="00522C5D" w:rsidRPr="009A12DE" w:rsidSect="00F22ED2">
      <w:headerReference w:type="even" r:id="rId7"/>
      <w:headerReference w:type="default" r:id="rId8"/>
      <w:headerReference w:type="first" r:id="rId9"/>
      <w:pgSz w:w="11906" w:h="16838"/>
      <w:pgMar w:top="847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A3C" w:rsidRDefault="00974A3C">
      <w:r>
        <w:separator/>
      </w:r>
    </w:p>
  </w:endnote>
  <w:endnote w:type="continuationSeparator" w:id="0">
    <w:p w:rsidR="00974A3C" w:rsidRDefault="00974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A3C" w:rsidRDefault="00974A3C">
      <w:r>
        <w:separator/>
      </w:r>
    </w:p>
  </w:footnote>
  <w:footnote w:type="continuationSeparator" w:id="0">
    <w:p w:rsidR="00974A3C" w:rsidRDefault="00974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5D" w:rsidRDefault="00522C5D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5D" w:rsidRDefault="00522C5D">
    <w:pPr>
      <w:pStyle w:val="Glav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5D" w:rsidRDefault="00522C5D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B886FF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92AF1"/>
    <w:multiLevelType w:val="hybridMultilevel"/>
    <w:tmpl w:val="44526264"/>
    <w:lvl w:ilvl="0" w:tplc="7AE6511E">
      <w:start w:val="1"/>
      <w:numFmt w:val="decimal"/>
      <w:lvlText w:val="%1."/>
      <w:lvlJc w:val="right"/>
      <w:pPr>
        <w:tabs>
          <w:tab w:val="num" w:pos="1097"/>
        </w:tabs>
        <w:ind w:left="1097" w:hanging="283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3452D0"/>
    <w:multiLevelType w:val="hybridMultilevel"/>
    <w:tmpl w:val="872C22C2"/>
    <w:lvl w:ilvl="0" w:tplc="7AE6511E">
      <w:start w:val="1"/>
      <w:numFmt w:val="decimal"/>
      <w:lvlText w:val="%1."/>
      <w:lvlJc w:val="right"/>
      <w:pPr>
        <w:tabs>
          <w:tab w:val="num" w:pos="1097"/>
        </w:tabs>
        <w:ind w:left="1097" w:hanging="283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CB94C52"/>
    <w:multiLevelType w:val="hybridMultilevel"/>
    <w:tmpl w:val="6D9EC9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9708B"/>
    <w:multiLevelType w:val="hybridMultilevel"/>
    <w:tmpl w:val="878ECDBE"/>
    <w:lvl w:ilvl="0" w:tplc="7B84FD7C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F30946"/>
    <w:multiLevelType w:val="hybridMultilevel"/>
    <w:tmpl w:val="E06082F6"/>
    <w:lvl w:ilvl="0" w:tplc="7B84FD7C">
      <w:start w:val="1"/>
      <w:numFmt w:val="decimal"/>
      <w:lvlText w:val="%1."/>
      <w:lvlJc w:val="righ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BFA77C6"/>
    <w:multiLevelType w:val="hybridMultilevel"/>
    <w:tmpl w:val="8AF0A10E"/>
    <w:lvl w:ilvl="0" w:tplc="7B84FD7C">
      <w:start w:val="1"/>
      <w:numFmt w:val="decimal"/>
      <w:lvlText w:val="%1."/>
      <w:lvlJc w:val="righ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20A63B0F"/>
    <w:multiLevelType w:val="hybridMultilevel"/>
    <w:tmpl w:val="9AC03D56"/>
    <w:lvl w:ilvl="0" w:tplc="5B7C0B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B01E90"/>
    <w:multiLevelType w:val="hybridMultilevel"/>
    <w:tmpl w:val="85C2CA9A"/>
    <w:lvl w:ilvl="0" w:tplc="7AE6511E">
      <w:start w:val="1"/>
      <w:numFmt w:val="decimal"/>
      <w:lvlText w:val="%1."/>
      <w:lvlJc w:val="right"/>
      <w:pPr>
        <w:tabs>
          <w:tab w:val="num" w:pos="737"/>
        </w:tabs>
        <w:ind w:left="737" w:hanging="283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DC3B33"/>
    <w:multiLevelType w:val="hybridMultilevel"/>
    <w:tmpl w:val="9AC03D56"/>
    <w:lvl w:ilvl="0" w:tplc="87B6DE5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FE4939"/>
    <w:multiLevelType w:val="hybridMultilevel"/>
    <w:tmpl w:val="CCDE0B9E"/>
    <w:lvl w:ilvl="0" w:tplc="7B84FD7C">
      <w:start w:val="1"/>
      <w:numFmt w:val="decimal"/>
      <w:lvlText w:val="%1."/>
      <w:lvlJc w:val="righ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49BF5C9C"/>
    <w:multiLevelType w:val="hybridMultilevel"/>
    <w:tmpl w:val="43D6FF9E"/>
    <w:lvl w:ilvl="0" w:tplc="710EA14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307226"/>
    <w:multiLevelType w:val="hybridMultilevel"/>
    <w:tmpl w:val="E64224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441915"/>
    <w:multiLevelType w:val="hybridMultilevel"/>
    <w:tmpl w:val="EEB2EA1A"/>
    <w:lvl w:ilvl="0" w:tplc="8FD45F66">
      <w:start w:val="1"/>
      <w:numFmt w:val="decimal"/>
      <w:lvlText w:val="%1."/>
      <w:lvlJc w:val="right"/>
      <w:pPr>
        <w:tabs>
          <w:tab w:val="num" w:pos="737"/>
        </w:tabs>
        <w:ind w:left="737" w:hanging="283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DF35C6"/>
    <w:multiLevelType w:val="multilevel"/>
    <w:tmpl w:val="315274FE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  <w:i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/>
      </w:rPr>
    </w:lvl>
  </w:abstractNum>
  <w:abstractNum w:abstractNumId="15">
    <w:nsid w:val="6A881F68"/>
    <w:multiLevelType w:val="hybridMultilevel"/>
    <w:tmpl w:val="378EAC18"/>
    <w:lvl w:ilvl="0" w:tplc="B19064F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4C70BE">
      <w:start w:val="1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  <w:color w:val="auto"/>
        <w:sz w:val="24"/>
      </w:rPr>
    </w:lvl>
    <w:lvl w:ilvl="2" w:tplc="B19064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DD8178A"/>
    <w:multiLevelType w:val="hybridMultilevel"/>
    <w:tmpl w:val="8168DA66"/>
    <w:lvl w:ilvl="0" w:tplc="7B84FD7C">
      <w:start w:val="1"/>
      <w:numFmt w:val="decimal"/>
      <w:lvlText w:val="%1."/>
      <w:lvlJc w:val="righ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4"/>
  </w:num>
  <w:num w:numId="5">
    <w:abstractNumId w:val="10"/>
  </w:num>
  <w:num w:numId="6">
    <w:abstractNumId w:val="16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3"/>
  </w:num>
  <w:num w:numId="13">
    <w:abstractNumId w:val="9"/>
  </w:num>
  <w:num w:numId="14">
    <w:abstractNumId w:val="7"/>
  </w:num>
  <w:num w:numId="15">
    <w:abstractNumId w:val="14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C55"/>
    <w:rsid w:val="0000495A"/>
    <w:rsid w:val="00063039"/>
    <w:rsid w:val="00066395"/>
    <w:rsid w:val="000A5EBE"/>
    <w:rsid w:val="000C3AB3"/>
    <w:rsid w:val="000C53E3"/>
    <w:rsid w:val="000E1C7B"/>
    <w:rsid w:val="000F2356"/>
    <w:rsid w:val="000F50B3"/>
    <w:rsid w:val="000F7143"/>
    <w:rsid w:val="00114BFF"/>
    <w:rsid w:val="001263F9"/>
    <w:rsid w:val="00135F72"/>
    <w:rsid w:val="00137BC5"/>
    <w:rsid w:val="00143270"/>
    <w:rsid w:val="001574A3"/>
    <w:rsid w:val="001638D4"/>
    <w:rsid w:val="00163AB4"/>
    <w:rsid w:val="00174B27"/>
    <w:rsid w:val="00194BF1"/>
    <w:rsid w:val="001C2D9D"/>
    <w:rsid w:val="001D0228"/>
    <w:rsid w:val="001E5273"/>
    <w:rsid w:val="001F0DB3"/>
    <w:rsid w:val="002335FB"/>
    <w:rsid w:val="00234A4C"/>
    <w:rsid w:val="00265AF7"/>
    <w:rsid w:val="00266EE0"/>
    <w:rsid w:val="00267DA9"/>
    <w:rsid w:val="00273C1B"/>
    <w:rsid w:val="00285A35"/>
    <w:rsid w:val="002A0E29"/>
    <w:rsid w:val="002C099A"/>
    <w:rsid w:val="002C2132"/>
    <w:rsid w:val="002C43E2"/>
    <w:rsid w:val="002D39AF"/>
    <w:rsid w:val="00301FF3"/>
    <w:rsid w:val="00305CF7"/>
    <w:rsid w:val="003351F4"/>
    <w:rsid w:val="00335434"/>
    <w:rsid w:val="00345908"/>
    <w:rsid w:val="00363B1A"/>
    <w:rsid w:val="00366993"/>
    <w:rsid w:val="00390963"/>
    <w:rsid w:val="003B3C82"/>
    <w:rsid w:val="003D558E"/>
    <w:rsid w:val="003E6660"/>
    <w:rsid w:val="003E79D9"/>
    <w:rsid w:val="003F06F9"/>
    <w:rsid w:val="003F7DDF"/>
    <w:rsid w:val="004131A9"/>
    <w:rsid w:val="004339F2"/>
    <w:rsid w:val="0044384A"/>
    <w:rsid w:val="00446778"/>
    <w:rsid w:val="00454F9D"/>
    <w:rsid w:val="004773E1"/>
    <w:rsid w:val="0048066E"/>
    <w:rsid w:val="00480CA1"/>
    <w:rsid w:val="004872C6"/>
    <w:rsid w:val="00494AE3"/>
    <w:rsid w:val="004A4C47"/>
    <w:rsid w:val="004A5D8F"/>
    <w:rsid w:val="004C55E1"/>
    <w:rsid w:val="004D5393"/>
    <w:rsid w:val="0050594A"/>
    <w:rsid w:val="00522C5D"/>
    <w:rsid w:val="00530CC7"/>
    <w:rsid w:val="00545C89"/>
    <w:rsid w:val="005672F4"/>
    <w:rsid w:val="005723C5"/>
    <w:rsid w:val="00591BCB"/>
    <w:rsid w:val="0059703F"/>
    <w:rsid w:val="005B2865"/>
    <w:rsid w:val="005B2E0B"/>
    <w:rsid w:val="006119E9"/>
    <w:rsid w:val="00621F4A"/>
    <w:rsid w:val="00641363"/>
    <w:rsid w:val="00653C55"/>
    <w:rsid w:val="00666BB8"/>
    <w:rsid w:val="006A486B"/>
    <w:rsid w:val="006B2A9D"/>
    <w:rsid w:val="006E1A7D"/>
    <w:rsid w:val="006F2803"/>
    <w:rsid w:val="007013E6"/>
    <w:rsid w:val="00727541"/>
    <w:rsid w:val="007413DE"/>
    <w:rsid w:val="00756A97"/>
    <w:rsid w:val="00760056"/>
    <w:rsid w:val="00762F26"/>
    <w:rsid w:val="00765C7A"/>
    <w:rsid w:val="007875BA"/>
    <w:rsid w:val="007A02B8"/>
    <w:rsid w:val="007B52A8"/>
    <w:rsid w:val="007F2905"/>
    <w:rsid w:val="007F382C"/>
    <w:rsid w:val="008020CC"/>
    <w:rsid w:val="0080449B"/>
    <w:rsid w:val="00811A69"/>
    <w:rsid w:val="00834D64"/>
    <w:rsid w:val="00870B18"/>
    <w:rsid w:val="00887945"/>
    <w:rsid w:val="008A2DDA"/>
    <w:rsid w:val="008A3553"/>
    <w:rsid w:val="008B4184"/>
    <w:rsid w:val="008C1C98"/>
    <w:rsid w:val="008C4DAE"/>
    <w:rsid w:val="008D5EFF"/>
    <w:rsid w:val="008E3A01"/>
    <w:rsid w:val="00906A86"/>
    <w:rsid w:val="00932AB3"/>
    <w:rsid w:val="00943380"/>
    <w:rsid w:val="00950E66"/>
    <w:rsid w:val="009564AC"/>
    <w:rsid w:val="00971A1D"/>
    <w:rsid w:val="00974A3C"/>
    <w:rsid w:val="00977797"/>
    <w:rsid w:val="00982B1A"/>
    <w:rsid w:val="009A12DE"/>
    <w:rsid w:val="009C0012"/>
    <w:rsid w:val="009C47AE"/>
    <w:rsid w:val="009F7953"/>
    <w:rsid w:val="00A14157"/>
    <w:rsid w:val="00A410D0"/>
    <w:rsid w:val="00A441F6"/>
    <w:rsid w:val="00A4717B"/>
    <w:rsid w:val="00A55B1B"/>
    <w:rsid w:val="00A560BE"/>
    <w:rsid w:val="00A658E6"/>
    <w:rsid w:val="00A80C6C"/>
    <w:rsid w:val="00A93862"/>
    <w:rsid w:val="00A9715C"/>
    <w:rsid w:val="00AC5F70"/>
    <w:rsid w:val="00AD07BD"/>
    <w:rsid w:val="00AE1152"/>
    <w:rsid w:val="00AF5008"/>
    <w:rsid w:val="00AF6BB4"/>
    <w:rsid w:val="00B06A13"/>
    <w:rsid w:val="00B22BC5"/>
    <w:rsid w:val="00B317AF"/>
    <w:rsid w:val="00B5744B"/>
    <w:rsid w:val="00B57D5A"/>
    <w:rsid w:val="00B613B2"/>
    <w:rsid w:val="00B66BBB"/>
    <w:rsid w:val="00B67DEF"/>
    <w:rsid w:val="00B96D61"/>
    <w:rsid w:val="00BA4C44"/>
    <w:rsid w:val="00BC5770"/>
    <w:rsid w:val="00BD2538"/>
    <w:rsid w:val="00BE3D9B"/>
    <w:rsid w:val="00BF44BB"/>
    <w:rsid w:val="00BF7ED9"/>
    <w:rsid w:val="00C13484"/>
    <w:rsid w:val="00C20B22"/>
    <w:rsid w:val="00C25D84"/>
    <w:rsid w:val="00C30A55"/>
    <w:rsid w:val="00C34C39"/>
    <w:rsid w:val="00C43D82"/>
    <w:rsid w:val="00C44315"/>
    <w:rsid w:val="00C80727"/>
    <w:rsid w:val="00C815BC"/>
    <w:rsid w:val="00C93224"/>
    <w:rsid w:val="00CE4DFD"/>
    <w:rsid w:val="00D03BA3"/>
    <w:rsid w:val="00D06A8A"/>
    <w:rsid w:val="00D40D99"/>
    <w:rsid w:val="00D47B27"/>
    <w:rsid w:val="00D5394B"/>
    <w:rsid w:val="00D56062"/>
    <w:rsid w:val="00D939D3"/>
    <w:rsid w:val="00D97A32"/>
    <w:rsid w:val="00DA0019"/>
    <w:rsid w:val="00DA4A69"/>
    <w:rsid w:val="00DB6898"/>
    <w:rsid w:val="00DE07FF"/>
    <w:rsid w:val="00DE5CF3"/>
    <w:rsid w:val="00E009CE"/>
    <w:rsid w:val="00E15BF9"/>
    <w:rsid w:val="00E55AA3"/>
    <w:rsid w:val="00E61FE8"/>
    <w:rsid w:val="00E96C39"/>
    <w:rsid w:val="00EC2968"/>
    <w:rsid w:val="00F0019C"/>
    <w:rsid w:val="00F06D40"/>
    <w:rsid w:val="00F143C8"/>
    <w:rsid w:val="00F16594"/>
    <w:rsid w:val="00F200B1"/>
    <w:rsid w:val="00F22ED2"/>
    <w:rsid w:val="00F4465A"/>
    <w:rsid w:val="00F46284"/>
    <w:rsid w:val="00F53BB3"/>
    <w:rsid w:val="00F53DFC"/>
    <w:rsid w:val="00F61E2B"/>
    <w:rsid w:val="00F846BC"/>
    <w:rsid w:val="00F9773F"/>
    <w:rsid w:val="00FB0DFF"/>
    <w:rsid w:val="00FB6165"/>
    <w:rsid w:val="00FE0A01"/>
    <w:rsid w:val="00F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143C8"/>
    <w:rPr>
      <w:sz w:val="24"/>
      <w:szCs w:val="24"/>
    </w:rPr>
  </w:style>
  <w:style w:type="paragraph" w:styleId="Naslov1">
    <w:name w:val="heading 1"/>
    <w:basedOn w:val="Navaden"/>
    <w:next w:val="Navaden"/>
    <w:qFormat/>
    <w:rsid w:val="00E15BF9"/>
    <w:pPr>
      <w:keepNext/>
      <w:spacing w:after="240"/>
      <w:jc w:val="both"/>
      <w:outlineLvl w:val="0"/>
    </w:pPr>
    <w:rPr>
      <w:b/>
      <w:bCs/>
      <w:sz w:val="26"/>
    </w:rPr>
  </w:style>
  <w:style w:type="paragraph" w:styleId="Naslov2">
    <w:name w:val="heading 2"/>
    <w:basedOn w:val="Navaden"/>
    <w:next w:val="Navaden"/>
    <w:qFormat/>
    <w:rsid w:val="00E15BF9"/>
    <w:pPr>
      <w:keepNext/>
      <w:spacing w:after="120"/>
      <w:outlineLvl w:val="1"/>
    </w:pPr>
    <w:rPr>
      <w:b/>
      <w:bCs/>
      <w:sz w:val="26"/>
    </w:rPr>
  </w:style>
  <w:style w:type="paragraph" w:styleId="Naslov3">
    <w:name w:val="heading 3"/>
    <w:basedOn w:val="Navaden"/>
    <w:next w:val="Navaden"/>
    <w:qFormat/>
    <w:rsid w:val="00E15BF9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6"/>
      <w:szCs w:val="20"/>
    </w:rPr>
  </w:style>
  <w:style w:type="paragraph" w:styleId="Naslov4">
    <w:name w:val="heading 4"/>
    <w:basedOn w:val="Navaden"/>
    <w:next w:val="Navaden"/>
    <w:qFormat/>
    <w:rsid w:val="00E15BF9"/>
    <w:pPr>
      <w:keepNext/>
      <w:spacing w:after="120"/>
      <w:ind w:left="1622" w:hanging="1622"/>
      <w:outlineLvl w:val="3"/>
    </w:pPr>
    <w:rPr>
      <w:b/>
      <w:bCs/>
      <w:sz w:val="26"/>
    </w:rPr>
  </w:style>
  <w:style w:type="paragraph" w:styleId="Naslov5">
    <w:name w:val="heading 5"/>
    <w:basedOn w:val="Navaden"/>
    <w:next w:val="Navaden"/>
    <w:qFormat/>
    <w:rsid w:val="00E15BF9"/>
    <w:pPr>
      <w:keepNext/>
      <w:spacing w:after="120"/>
      <w:outlineLvl w:val="4"/>
    </w:pPr>
    <w:rPr>
      <w:b/>
      <w:bCs/>
      <w:u w:val="singl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sid w:val="00E15BF9"/>
    <w:pPr>
      <w:spacing w:after="600"/>
      <w:jc w:val="center"/>
    </w:pPr>
    <w:rPr>
      <w:b/>
      <w:bCs/>
      <w:sz w:val="36"/>
    </w:rPr>
  </w:style>
  <w:style w:type="paragraph" w:styleId="Telobesedila-zamik">
    <w:name w:val="Body Text Indent"/>
    <w:basedOn w:val="Navaden"/>
    <w:rsid w:val="00E15BF9"/>
    <w:pPr>
      <w:spacing w:after="180"/>
      <w:ind w:left="1620"/>
      <w:jc w:val="both"/>
    </w:pPr>
    <w:rPr>
      <w:i/>
      <w:iCs/>
      <w:sz w:val="26"/>
    </w:rPr>
  </w:style>
  <w:style w:type="paragraph" w:styleId="Telobesedila-zamik2">
    <w:name w:val="Body Text Indent 2"/>
    <w:basedOn w:val="Navaden"/>
    <w:rsid w:val="00E15BF9"/>
    <w:pPr>
      <w:spacing w:after="60"/>
      <w:ind w:left="28"/>
      <w:jc w:val="both"/>
    </w:pPr>
    <w:rPr>
      <w:i/>
      <w:iCs/>
    </w:rPr>
  </w:style>
  <w:style w:type="paragraph" w:styleId="Telobesedila2">
    <w:name w:val="Body Text 2"/>
    <w:basedOn w:val="Navaden"/>
    <w:rsid w:val="00E15BF9"/>
    <w:pPr>
      <w:spacing w:after="60"/>
      <w:jc w:val="center"/>
    </w:pPr>
    <w:rPr>
      <w:sz w:val="26"/>
    </w:rPr>
  </w:style>
  <w:style w:type="paragraph" w:styleId="Glava">
    <w:name w:val="header"/>
    <w:basedOn w:val="Navaden"/>
    <w:rsid w:val="00E15BF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15BF9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rsid w:val="00E15BF9"/>
    <w:pPr>
      <w:spacing w:after="120"/>
      <w:jc w:val="both"/>
    </w:pPr>
  </w:style>
  <w:style w:type="character" w:styleId="Poudarek">
    <w:name w:val="Emphasis"/>
    <w:qFormat/>
    <w:rsid w:val="00653C55"/>
    <w:rPr>
      <w:i/>
    </w:rPr>
  </w:style>
  <w:style w:type="table" w:styleId="Tabelamrea">
    <w:name w:val="Tabela – mreža"/>
    <w:rsid w:val="00443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semiHidden/>
    <w:rsid w:val="000C5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OSNUTEK PROGRAMA ZA STROKOVNI SEMINAR</vt:lpstr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OSNUTEK PROGRAMA ZA STROKOVNI SEMINAR</dc:title>
  <dc:creator>Joze Prestor</dc:creator>
  <cp:lastModifiedBy>NN</cp:lastModifiedBy>
  <cp:revision>2</cp:revision>
  <cp:lastPrinted>2014-02-28T13:20:00Z</cp:lastPrinted>
  <dcterms:created xsi:type="dcterms:W3CDTF">2014-03-26T20:21:00Z</dcterms:created>
  <dcterms:modified xsi:type="dcterms:W3CDTF">2014-03-26T20:21:00Z</dcterms:modified>
</cp:coreProperties>
</file>